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0301C" w14:textId="77777777" w:rsidR="00EA09FC" w:rsidRPr="005E65D0" w:rsidRDefault="00EA09FC" w:rsidP="00EA09FC">
      <w:pPr>
        <w:shd w:val="clear" w:color="auto" w:fill="FFFFFF"/>
        <w:spacing w:after="0" w:line="277" w:lineRule="atLeast"/>
        <w:rPr>
          <w:rFonts w:ascii="Times New Roman" w:eastAsia="Times New Roman" w:hAnsi="Times New Roman" w:cs="Times New Roman"/>
          <w:sz w:val="44"/>
          <w:szCs w:val="24"/>
          <w:lang w:eastAsia="en-IE"/>
        </w:rPr>
      </w:pPr>
      <w:bookmarkStart w:id="0" w:name="_GoBack"/>
      <w:bookmarkEnd w:id="0"/>
      <w:r w:rsidRPr="005E65D0">
        <w:rPr>
          <w:rFonts w:ascii="Times New Roman" w:eastAsia="Times New Roman" w:hAnsi="Times New Roman" w:cs="Times New Roman"/>
          <w:sz w:val="44"/>
          <w:szCs w:val="24"/>
          <w:lang w:eastAsia="en-IE"/>
        </w:rPr>
        <w:t>Safeguarding Vulnerable Adults</w:t>
      </w:r>
    </w:p>
    <w:p w14:paraId="3EC28AD9" w14:textId="77777777" w:rsidR="00EA09FC" w:rsidRPr="005E65D0" w:rsidRDefault="00EA09FC" w:rsidP="00EA09FC">
      <w:pPr>
        <w:shd w:val="clear" w:color="auto" w:fill="FFFFFF"/>
        <w:spacing w:after="0" w:line="277" w:lineRule="atLeast"/>
        <w:rPr>
          <w:rFonts w:ascii="Times New Roman" w:eastAsia="Times New Roman" w:hAnsi="Times New Roman" w:cs="Times New Roman"/>
          <w:sz w:val="44"/>
          <w:szCs w:val="24"/>
          <w:lang w:eastAsia="en-IE"/>
        </w:rPr>
      </w:pPr>
      <w:r w:rsidRPr="005E65D0">
        <w:rPr>
          <w:rFonts w:ascii="Times New Roman" w:eastAsia="Times New Roman" w:hAnsi="Times New Roman" w:cs="Times New Roman"/>
          <w:sz w:val="44"/>
          <w:szCs w:val="24"/>
          <w:lang w:eastAsia="en-IE"/>
        </w:rPr>
        <w:t> </w:t>
      </w:r>
    </w:p>
    <w:p w14:paraId="48557728" w14:textId="77777777" w:rsidR="00EA09FC" w:rsidRPr="005E65D0" w:rsidRDefault="00EA09FC" w:rsidP="00EA09FC">
      <w:pPr>
        <w:shd w:val="clear" w:color="auto" w:fill="FFFFFF"/>
        <w:spacing w:after="0" w:line="277" w:lineRule="atLeast"/>
        <w:rPr>
          <w:rFonts w:ascii="Times New Roman" w:eastAsia="Times New Roman" w:hAnsi="Times New Roman" w:cs="Times New Roman"/>
          <w:sz w:val="44"/>
          <w:szCs w:val="24"/>
          <w:lang w:eastAsia="en-IE"/>
        </w:rPr>
      </w:pPr>
      <w:r w:rsidRPr="005E65D0">
        <w:rPr>
          <w:rFonts w:ascii="Times New Roman" w:eastAsia="Times New Roman" w:hAnsi="Times New Roman" w:cs="Times New Roman"/>
          <w:sz w:val="44"/>
          <w:szCs w:val="24"/>
          <w:lang w:eastAsia="en-IE"/>
        </w:rPr>
        <w:t> </w:t>
      </w:r>
    </w:p>
    <w:p w14:paraId="11C90895" w14:textId="77777777" w:rsidR="00EA09FC" w:rsidRPr="005E65D0" w:rsidRDefault="00EA09FC" w:rsidP="00EA09FC">
      <w:pPr>
        <w:shd w:val="clear" w:color="auto" w:fill="FFFFFF"/>
        <w:spacing w:after="0" w:line="277" w:lineRule="atLeast"/>
        <w:rPr>
          <w:rFonts w:ascii="Times New Roman" w:eastAsia="Times New Roman" w:hAnsi="Times New Roman" w:cs="Times New Roman"/>
          <w:sz w:val="44"/>
          <w:szCs w:val="24"/>
          <w:lang w:eastAsia="en-IE"/>
        </w:rPr>
      </w:pPr>
      <w:r w:rsidRPr="005E65D0">
        <w:rPr>
          <w:rFonts w:ascii="Times New Roman" w:eastAsia="Times New Roman" w:hAnsi="Times New Roman" w:cs="Times New Roman"/>
          <w:sz w:val="44"/>
          <w:szCs w:val="24"/>
          <w:lang w:eastAsia="en-IE"/>
        </w:rPr>
        <w:t> </w:t>
      </w:r>
    </w:p>
    <w:p w14:paraId="685B07CE" w14:textId="77777777" w:rsidR="00EA09FC" w:rsidRPr="005E65D0" w:rsidRDefault="00EA09FC" w:rsidP="00EA09FC">
      <w:pPr>
        <w:shd w:val="clear" w:color="auto" w:fill="FFFFFF"/>
        <w:spacing w:after="0" w:line="277" w:lineRule="atLeast"/>
        <w:rPr>
          <w:rFonts w:ascii="Times New Roman" w:eastAsia="Times New Roman" w:hAnsi="Times New Roman" w:cs="Times New Roman"/>
          <w:sz w:val="44"/>
          <w:szCs w:val="24"/>
          <w:lang w:eastAsia="en-IE"/>
        </w:rPr>
      </w:pPr>
      <w:r w:rsidRPr="005E65D0">
        <w:rPr>
          <w:rFonts w:ascii="Times New Roman" w:eastAsia="Times New Roman" w:hAnsi="Times New Roman" w:cs="Times New Roman"/>
          <w:sz w:val="44"/>
          <w:szCs w:val="24"/>
          <w:lang w:eastAsia="en-IE"/>
        </w:rPr>
        <w:t> </w:t>
      </w:r>
    </w:p>
    <w:p w14:paraId="07475536" w14:textId="484ABF21" w:rsidR="00EA09FC" w:rsidRPr="005E65D0" w:rsidRDefault="00EA09FC" w:rsidP="00EA09FC">
      <w:pPr>
        <w:shd w:val="clear" w:color="auto" w:fill="FFFFFF"/>
        <w:spacing w:after="0" w:line="277" w:lineRule="atLeast"/>
        <w:rPr>
          <w:rFonts w:ascii="Times New Roman" w:eastAsia="Times New Roman" w:hAnsi="Times New Roman" w:cs="Times New Roman"/>
          <w:sz w:val="44"/>
          <w:szCs w:val="24"/>
          <w:lang w:eastAsia="en-IE"/>
        </w:rPr>
      </w:pPr>
      <w:r w:rsidRPr="005E65D0">
        <w:rPr>
          <w:rFonts w:ascii="Times New Roman" w:eastAsia="Times New Roman" w:hAnsi="Times New Roman" w:cs="Times New Roman"/>
          <w:sz w:val="44"/>
          <w:szCs w:val="24"/>
          <w:lang w:eastAsia="en-IE"/>
        </w:rPr>
        <w:t xml:space="preserve">Interim Diocesan Guidelines for Clergy, Staff and Volunteers for Safeguarding Vulnerable Adults in the </w:t>
      </w:r>
      <w:r w:rsidR="00CA28DB">
        <w:rPr>
          <w:rFonts w:ascii="Times New Roman" w:eastAsia="Times New Roman" w:hAnsi="Times New Roman" w:cs="Times New Roman"/>
          <w:sz w:val="44"/>
          <w:szCs w:val="24"/>
          <w:lang w:eastAsia="en-IE"/>
        </w:rPr>
        <w:t>Archdiocese of Tuam</w:t>
      </w:r>
    </w:p>
    <w:p w14:paraId="569CB742" w14:textId="77777777" w:rsidR="00EA09FC" w:rsidRPr="00A81DC1" w:rsidRDefault="00EA09FC" w:rsidP="00EA09FC">
      <w:pPr>
        <w:shd w:val="clear" w:color="auto" w:fill="FFFFFF"/>
        <w:spacing w:after="0" w:line="277" w:lineRule="atLeast"/>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552F331F" w14:textId="77777777" w:rsidR="00EA09FC" w:rsidRPr="00A81DC1" w:rsidRDefault="00EA09FC" w:rsidP="00EA09FC">
      <w:pPr>
        <w:shd w:val="clear" w:color="auto" w:fill="FFFFFF"/>
        <w:spacing w:after="0" w:line="277" w:lineRule="atLeast"/>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0EC9056E" w14:textId="77777777" w:rsidR="00EA09FC" w:rsidRPr="00A81DC1" w:rsidRDefault="00EA09FC" w:rsidP="00EA09FC">
      <w:pPr>
        <w:shd w:val="clear" w:color="auto" w:fill="FFFFFF"/>
        <w:spacing w:after="0" w:line="277" w:lineRule="atLeast"/>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50E20648" w14:textId="77777777" w:rsidR="00EA09FC" w:rsidRPr="00A81DC1" w:rsidRDefault="00EA09FC" w:rsidP="00EA09FC">
      <w:pPr>
        <w:shd w:val="clear" w:color="auto" w:fill="FFFFFF"/>
        <w:spacing w:after="0" w:line="277" w:lineRule="atLeast"/>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6DE44D7F" w14:textId="77777777" w:rsidR="00704258" w:rsidRPr="00A81DC1" w:rsidRDefault="00704258" w:rsidP="00EA09FC">
      <w:pPr>
        <w:shd w:val="clear" w:color="auto" w:fill="FFFFFF"/>
        <w:spacing w:after="0" w:line="277" w:lineRule="atLeast"/>
        <w:rPr>
          <w:rFonts w:ascii="Times New Roman" w:eastAsia="Times New Roman" w:hAnsi="Times New Roman" w:cs="Times New Roman"/>
          <w:sz w:val="24"/>
          <w:szCs w:val="24"/>
          <w:lang w:eastAsia="en-IE"/>
        </w:rPr>
      </w:pPr>
    </w:p>
    <w:p w14:paraId="6A7DE05E" w14:textId="77777777" w:rsidR="00704258" w:rsidRPr="00A81DC1" w:rsidRDefault="00704258" w:rsidP="00EA09FC">
      <w:pPr>
        <w:shd w:val="clear" w:color="auto" w:fill="FFFFFF"/>
        <w:spacing w:after="0" w:line="277" w:lineRule="atLeast"/>
        <w:rPr>
          <w:rFonts w:ascii="Times New Roman" w:eastAsia="Times New Roman" w:hAnsi="Times New Roman" w:cs="Times New Roman"/>
          <w:sz w:val="24"/>
          <w:szCs w:val="24"/>
          <w:lang w:eastAsia="en-IE"/>
        </w:rPr>
      </w:pPr>
    </w:p>
    <w:p w14:paraId="7A157141" w14:textId="77777777" w:rsidR="00704258" w:rsidRPr="00A81DC1" w:rsidRDefault="00704258" w:rsidP="00EA09FC">
      <w:pPr>
        <w:shd w:val="clear" w:color="auto" w:fill="FFFFFF"/>
        <w:spacing w:after="0" w:line="277" w:lineRule="atLeast"/>
        <w:rPr>
          <w:rFonts w:ascii="Times New Roman" w:eastAsia="Times New Roman" w:hAnsi="Times New Roman" w:cs="Times New Roman"/>
          <w:sz w:val="24"/>
          <w:szCs w:val="24"/>
          <w:lang w:eastAsia="en-IE"/>
        </w:rPr>
      </w:pPr>
    </w:p>
    <w:p w14:paraId="0A17D047" w14:textId="77777777" w:rsidR="00EA09FC" w:rsidRPr="00A81DC1" w:rsidRDefault="00EA09FC" w:rsidP="00EA09FC">
      <w:pPr>
        <w:shd w:val="clear" w:color="auto" w:fill="FFFFFF"/>
        <w:spacing w:after="0" w:line="277" w:lineRule="atLeast"/>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4E9DD848" w14:textId="77777777" w:rsidR="00EA09FC" w:rsidRPr="00A81DC1" w:rsidRDefault="00EA09FC" w:rsidP="00EA09FC">
      <w:pPr>
        <w:shd w:val="clear" w:color="auto" w:fill="FFFFFF"/>
        <w:spacing w:after="0" w:line="277" w:lineRule="atLeast"/>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187F2D9B" w14:textId="77777777" w:rsidR="00EA09FC" w:rsidRPr="00A81DC1" w:rsidRDefault="00EA09FC" w:rsidP="00EA09FC">
      <w:pPr>
        <w:shd w:val="clear" w:color="auto" w:fill="FFFFFF"/>
        <w:spacing w:after="0" w:line="277" w:lineRule="atLeast"/>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620558EA" w14:textId="77777777" w:rsidR="00EA09FC" w:rsidRPr="00A81DC1" w:rsidRDefault="00EA09FC" w:rsidP="00EA09FC">
      <w:pPr>
        <w:shd w:val="clear" w:color="auto" w:fill="FFFFFF"/>
        <w:spacing w:after="0" w:line="277" w:lineRule="atLeast"/>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0230FF66" w14:textId="77777777" w:rsidR="00EA09FC" w:rsidRPr="00A81DC1" w:rsidRDefault="00EA09FC" w:rsidP="00EA09FC">
      <w:pPr>
        <w:shd w:val="clear" w:color="auto" w:fill="FFFFFF"/>
        <w:spacing w:after="0" w:line="277" w:lineRule="atLeast"/>
        <w:rPr>
          <w:rFonts w:ascii="Times New Roman" w:eastAsia="Times New Roman" w:hAnsi="Times New Roman" w:cs="Times New Roman"/>
          <w:sz w:val="24"/>
          <w:szCs w:val="24"/>
          <w:lang w:eastAsia="en-IE"/>
        </w:rPr>
      </w:pPr>
    </w:p>
    <w:p w14:paraId="2CC29F3B" w14:textId="77777777" w:rsidR="00EA09FC" w:rsidRPr="00A81DC1" w:rsidRDefault="00EA09FC" w:rsidP="00EA09FC">
      <w:pPr>
        <w:shd w:val="clear" w:color="auto" w:fill="FFFFFF"/>
        <w:spacing w:after="0" w:line="277" w:lineRule="atLeast"/>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41637699" w14:textId="77777777" w:rsidR="00EA09FC" w:rsidRPr="00A81DC1" w:rsidRDefault="00EA09FC" w:rsidP="00EA09FC">
      <w:pPr>
        <w:shd w:val="clear" w:color="auto" w:fill="FFFFFF"/>
        <w:spacing w:after="0" w:line="277" w:lineRule="atLeast"/>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1FC9A619" w14:textId="77777777" w:rsidR="00EA09FC" w:rsidRPr="00A81DC1" w:rsidRDefault="00EA09FC" w:rsidP="00EA09FC">
      <w:pPr>
        <w:shd w:val="clear" w:color="auto" w:fill="FFFFFF"/>
        <w:spacing w:after="0" w:line="277" w:lineRule="atLeast"/>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15F5D0BF" w14:textId="77777777" w:rsidR="00EA09FC" w:rsidRPr="00A81DC1" w:rsidRDefault="00EA09FC" w:rsidP="00EA09FC">
      <w:pPr>
        <w:shd w:val="clear" w:color="auto" w:fill="FFFFFF"/>
        <w:spacing w:after="0" w:line="277" w:lineRule="atLeast"/>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1255E3B1" w14:textId="77777777" w:rsidR="00EA09FC" w:rsidRPr="00A81DC1" w:rsidRDefault="00EA09FC" w:rsidP="00EA09FC">
      <w:pPr>
        <w:shd w:val="clear" w:color="auto" w:fill="FFFFFF"/>
        <w:spacing w:after="0" w:line="277" w:lineRule="atLeast"/>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040CA88A" w14:textId="77777777" w:rsidR="00EA09FC" w:rsidRPr="00A81DC1" w:rsidRDefault="00EA09FC" w:rsidP="00EA09FC">
      <w:pPr>
        <w:shd w:val="clear" w:color="auto" w:fill="FFFFFF"/>
        <w:spacing w:after="0" w:line="277" w:lineRule="atLeast"/>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74AA6230" w14:textId="77777777" w:rsidR="00EA09FC" w:rsidRPr="00A81DC1" w:rsidRDefault="00EA09FC" w:rsidP="00EA09FC">
      <w:pPr>
        <w:shd w:val="clear" w:color="auto" w:fill="FFFFFF"/>
        <w:spacing w:after="0" w:line="277" w:lineRule="atLeast"/>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23A6B52A" w14:textId="77777777" w:rsidR="00704258" w:rsidRPr="00A81DC1" w:rsidRDefault="00704258" w:rsidP="00EA09FC">
      <w:pPr>
        <w:shd w:val="clear" w:color="auto" w:fill="FFFFFF"/>
        <w:spacing w:after="0" w:line="277" w:lineRule="atLeast"/>
        <w:rPr>
          <w:rFonts w:ascii="Times New Roman" w:eastAsia="Times New Roman" w:hAnsi="Times New Roman" w:cs="Times New Roman"/>
          <w:sz w:val="24"/>
          <w:szCs w:val="24"/>
          <w:lang w:eastAsia="en-IE"/>
        </w:rPr>
      </w:pPr>
    </w:p>
    <w:p w14:paraId="4D80CB1F" w14:textId="77777777" w:rsidR="00704258" w:rsidRPr="00A81DC1" w:rsidRDefault="00704258" w:rsidP="00EA09FC">
      <w:pPr>
        <w:shd w:val="clear" w:color="auto" w:fill="FFFFFF"/>
        <w:spacing w:after="0" w:line="277" w:lineRule="atLeast"/>
        <w:rPr>
          <w:rFonts w:ascii="Times New Roman" w:eastAsia="Times New Roman" w:hAnsi="Times New Roman" w:cs="Times New Roman"/>
          <w:sz w:val="24"/>
          <w:szCs w:val="24"/>
          <w:lang w:eastAsia="en-IE"/>
        </w:rPr>
      </w:pPr>
    </w:p>
    <w:p w14:paraId="60FD4D4F" w14:textId="77777777" w:rsidR="00704258" w:rsidRPr="00A81DC1" w:rsidRDefault="00704258" w:rsidP="00EA09FC">
      <w:pPr>
        <w:shd w:val="clear" w:color="auto" w:fill="FFFFFF"/>
        <w:spacing w:after="0" w:line="277" w:lineRule="atLeast"/>
        <w:rPr>
          <w:rFonts w:ascii="Times New Roman" w:eastAsia="Times New Roman" w:hAnsi="Times New Roman" w:cs="Times New Roman"/>
          <w:sz w:val="24"/>
          <w:szCs w:val="24"/>
          <w:lang w:eastAsia="en-IE"/>
        </w:rPr>
      </w:pPr>
    </w:p>
    <w:p w14:paraId="708BC2DD" w14:textId="77777777" w:rsidR="00704258" w:rsidRPr="00A81DC1" w:rsidRDefault="00704258" w:rsidP="00EA09FC">
      <w:pPr>
        <w:shd w:val="clear" w:color="auto" w:fill="FFFFFF"/>
        <w:spacing w:after="0" w:line="277" w:lineRule="atLeast"/>
        <w:rPr>
          <w:rFonts w:ascii="Times New Roman" w:eastAsia="Times New Roman" w:hAnsi="Times New Roman" w:cs="Times New Roman"/>
          <w:sz w:val="24"/>
          <w:szCs w:val="24"/>
          <w:lang w:eastAsia="en-IE"/>
        </w:rPr>
      </w:pPr>
    </w:p>
    <w:p w14:paraId="3CBF7918" w14:textId="77777777" w:rsidR="00704258" w:rsidRPr="00A81DC1" w:rsidRDefault="00704258" w:rsidP="00EA09FC">
      <w:pPr>
        <w:shd w:val="clear" w:color="auto" w:fill="FFFFFF"/>
        <w:spacing w:after="0" w:line="277" w:lineRule="atLeast"/>
        <w:rPr>
          <w:rFonts w:ascii="Times New Roman" w:eastAsia="Times New Roman" w:hAnsi="Times New Roman" w:cs="Times New Roman"/>
          <w:sz w:val="24"/>
          <w:szCs w:val="24"/>
          <w:lang w:eastAsia="en-IE"/>
        </w:rPr>
      </w:pPr>
    </w:p>
    <w:p w14:paraId="18955B46" w14:textId="77777777" w:rsidR="00704258" w:rsidRPr="00A81DC1" w:rsidRDefault="00704258" w:rsidP="00EA09FC">
      <w:pPr>
        <w:shd w:val="clear" w:color="auto" w:fill="FFFFFF"/>
        <w:spacing w:after="0" w:line="277" w:lineRule="atLeast"/>
        <w:rPr>
          <w:rFonts w:ascii="Times New Roman" w:eastAsia="Times New Roman" w:hAnsi="Times New Roman" w:cs="Times New Roman"/>
          <w:sz w:val="24"/>
          <w:szCs w:val="24"/>
          <w:lang w:eastAsia="en-IE"/>
        </w:rPr>
      </w:pPr>
    </w:p>
    <w:p w14:paraId="34DB3FD5" w14:textId="77777777" w:rsidR="00704258" w:rsidRPr="00A81DC1" w:rsidRDefault="00704258" w:rsidP="00EA09FC">
      <w:pPr>
        <w:shd w:val="clear" w:color="auto" w:fill="FFFFFF"/>
        <w:spacing w:after="0" w:line="277" w:lineRule="atLeast"/>
        <w:rPr>
          <w:rFonts w:ascii="Times New Roman" w:eastAsia="Times New Roman" w:hAnsi="Times New Roman" w:cs="Times New Roman"/>
          <w:sz w:val="24"/>
          <w:szCs w:val="24"/>
          <w:lang w:eastAsia="en-IE"/>
        </w:rPr>
      </w:pPr>
    </w:p>
    <w:p w14:paraId="5A2C9915" w14:textId="77777777" w:rsidR="00704258" w:rsidRPr="00A81DC1" w:rsidRDefault="00704258" w:rsidP="00EA09FC">
      <w:pPr>
        <w:shd w:val="clear" w:color="auto" w:fill="FFFFFF"/>
        <w:spacing w:after="0" w:line="277" w:lineRule="atLeast"/>
        <w:rPr>
          <w:rFonts w:ascii="Times New Roman" w:eastAsia="Times New Roman" w:hAnsi="Times New Roman" w:cs="Times New Roman"/>
          <w:sz w:val="24"/>
          <w:szCs w:val="24"/>
          <w:lang w:eastAsia="en-IE"/>
        </w:rPr>
      </w:pPr>
    </w:p>
    <w:p w14:paraId="7BF99823" w14:textId="77777777" w:rsidR="00704258" w:rsidRPr="00A81DC1" w:rsidRDefault="00704258" w:rsidP="00EA09FC">
      <w:pPr>
        <w:shd w:val="clear" w:color="auto" w:fill="FFFFFF"/>
        <w:spacing w:after="0" w:line="277" w:lineRule="atLeast"/>
        <w:rPr>
          <w:rFonts w:ascii="Times New Roman" w:eastAsia="Times New Roman" w:hAnsi="Times New Roman" w:cs="Times New Roman"/>
          <w:sz w:val="24"/>
          <w:szCs w:val="24"/>
          <w:lang w:eastAsia="en-IE"/>
        </w:rPr>
      </w:pPr>
    </w:p>
    <w:p w14:paraId="4785C426" w14:textId="77777777" w:rsidR="00EA09FC" w:rsidRPr="00A81DC1" w:rsidRDefault="00EA09FC" w:rsidP="00EA09FC">
      <w:pPr>
        <w:shd w:val="clear" w:color="auto" w:fill="FFFFFF"/>
        <w:spacing w:after="0" w:line="277" w:lineRule="atLeast"/>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71C2B141" w14:textId="77777777" w:rsidR="00EA09FC" w:rsidRPr="00A81DC1" w:rsidRDefault="00EA09FC" w:rsidP="00EA09FC">
      <w:pPr>
        <w:shd w:val="clear" w:color="auto" w:fill="FFFFFF"/>
        <w:spacing w:after="0" w:line="277" w:lineRule="atLeast"/>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59C48C32" w14:textId="77777777" w:rsidR="000711EA" w:rsidRPr="00A81DC1" w:rsidRDefault="000711EA" w:rsidP="00EA09FC">
      <w:pPr>
        <w:shd w:val="clear" w:color="auto" w:fill="FFFFFF"/>
        <w:spacing w:after="0" w:line="277" w:lineRule="atLeast"/>
        <w:rPr>
          <w:rFonts w:ascii="Times New Roman" w:eastAsia="Times New Roman" w:hAnsi="Times New Roman" w:cs="Times New Roman"/>
          <w:b/>
          <w:sz w:val="24"/>
          <w:szCs w:val="24"/>
          <w:lang w:eastAsia="en-IE"/>
        </w:rPr>
      </w:pPr>
    </w:p>
    <w:p w14:paraId="644347EF" w14:textId="77777777" w:rsidR="000711EA" w:rsidRPr="00A81DC1" w:rsidRDefault="000711EA" w:rsidP="00EA09FC">
      <w:pPr>
        <w:shd w:val="clear" w:color="auto" w:fill="FFFFFF"/>
        <w:spacing w:after="0" w:line="277" w:lineRule="atLeast"/>
        <w:rPr>
          <w:rFonts w:ascii="Times New Roman" w:eastAsia="Times New Roman" w:hAnsi="Times New Roman" w:cs="Times New Roman"/>
          <w:b/>
          <w:sz w:val="24"/>
          <w:szCs w:val="24"/>
          <w:lang w:eastAsia="en-IE"/>
        </w:rPr>
      </w:pPr>
    </w:p>
    <w:p w14:paraId="042B79A3" w14:textId="77777777" w:rsidR="000711EA" w:rsidRPr="00A81DC1" w:rsidRDefault="000711EA" w:rsidP="00EA09FC">
      <w:pPr>
        <w:shd w:val="clear" w:color="auto" w:fill="FFFFFF"/>
        <w:spacing w:after="0" w:line="277" w:lineRule="atLeast"/>
        <w:rPr>
          <w:rFonts w:ascii="Times New Roman" w:eastAsia="Times New Roman" w:hAnsi="Times New Roman" w:cs="Times New Roman"/>
          <w:b/>
          <w:sz w:val="24"/>
          <w:szCs w:val="24"/>
          <w:lang w:eastAsia="en-IE"/>
        </w:rPr>
      </w:pPr>
    </w:p>
    <w:p w14:paraId="12E62594" w14:textId="77777777" w:rsidR="000711EA" w:rsidRPr="00A81DC1" w:rsidRDefault="000711EA" w:rsidP="00EA09FC">
      <w:pPr>
        <w:shd w:val="clear" w:color="auto" w:fill="FFFFFF"/>
        <w:spacing w:after="0" w:line="277" w:lineRule="atLeast"/>
        <w:rPr>
          <w:rFonts w:ascii="Times New Roman" w:eastAsia="Times New Roman" w:hAnsi="Times New Roman" w:cs="Times New Roman"/>
          <w:b/>
          <w:sz w:val="24"/>
          <w:szCs w:val="24"/>
          <w:lang w:eastAsia="en-IE"/>
        </w:rPr>
      </w:pPr>
    </w:p>
    <w:p w14:paraId="223C5D8F" w14:textId="77777777" w:rsidR="000711EA" w:rsidRPr="00A81DC1" w:rsidRDefault="000711EA" w:rsidP="00EA09FC">
      <w:pPr>
        <w:shd w:val="clear" w:color="auto" w:fill="FFFFFF"/>
        <w:spacing w:after="0" w:line="277" w:lineRule="atLeast"/>
        <w:rPr>
          <w:rFonts w:ascii="Times New Roman" w:eastAsia="Times New Roman" w:hAnsi="Times New Roman" w:cs="Times New Roman"/>
          <w:b/>
          <w:sz w:val="24"/>
          <w:szCs w:val="24"/>
          <w:lang w:eastAsia="en-IE"/>
        </w:rPr>
      </w:pPr>
    </w:p>
    <w:p w14:paraId="55170771" w14:textId="77777777" w:rsidR="00EA09FC" w:rsidRPr="00A81DC1" w:rsidRDefault="00EA09FC" w:rsidP="00EA09FC">
      <w:pPr>
        <w:shd w:val="clear" w:color="auto" w:fill="FFFFFF"/>
        <w:spacing w:after="0" w:line="277" w:lineRule="atLeast"/>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lastRenderedPageBreak/>
        <w:t>Contents</w:t>
      </w:r>
    </w:p>
    <w:p w14:paraId="6F856B91" w14:textId="77777777" w:rsidR="00EA09FC" w:rsidRPr="00A81DC1" w:rsidRDefault="00EA09FC" w:rsidP="00EA09FC">
      <w:pPr>
        <w:shd w:val="clear" w:color="auto" w:fill="FFFFFF"/>
        <w:spacing w:after="0" w:line="277" w:lineRule="atLeast"/>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6C7C7AA1" w14:textId="77777777" w:rsidR="00EA09FC" w:rsidRPr="00A81DC1" w:rsidRDefault="00EA09FC" w:rsidP="00EA09FC">
      <w:pPr>
        <w:shd w:val="clear" w:color="auto" w:fill="FFFFFF"/>
        <w:spacing w:after="0" w:line="277" w:lineRule="atLeast"/>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7E79747C" w14:textId="77777777" w:rsidR="00EA09FC" w:rsidRPr="00A81DC1" w:rsidRDefault="00EA09FC" w:rsidP="00EA09FC">
      <w:pPr>
        <w:shd w:val="clear" w:color="auto" w:fill="FFFFFF"/>
        <w:spacing w:after="0" w:line="277" w:lineRule="atLeast"/>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1476BEF2" w14:textId="61A4B747" w:rsidR="00EA09FC" w:rsidRPr="00A81DC1" w:rsidRDefault="00EA09FC" w:rsidP="00EA09FC">
      <w:pPr>
        <w:shd w:val="clear" w:color="auto" w:fill="FFFFFF"/>
        <w:spacing w:after="0" w:line="277" w:lineRule="atLeast"/>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Section 1</w:t>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t>Introduction</w:t>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C21CE3">
        <w:rPr>
          <w:rFonts w:ascii="Times New Roman" w:eastAsia="Times New Roman" w:hAnsi="Times New Roman" w:cs="Times New Roman"/>
          <w:b/>
          <w:sz w:val="24"/>
          <w:szCs w:val="24"/>
          <w:lang w:eastAsia="en-IE"/>
        </w:rPr>
        <w:t>3</w:t>
      </w:r>
    </w:p>
    <w:p w14:paraId="2A88142B" w14:textId="77777777" w:rsidR="00EA09FC" w:rsidRPr="00A81DC1" w:rsidRDefault="00EA09FC" w:rsidP="00EA09FC">
      <w:pPr>
        <w:shd w:val="clear" w:color="auto" w:fill="FFFFFF"/>
        <w:spacing w:after="0" w:line="277" w:lineRule="atLeast"/>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 </w:t>
      </w:r>
    </w:p>
    <w:p w14:paraId="15E71327" w14:textId="3D7672DA" w:rsidR="00EA09FC" w:rsidRPr="00A81DC1" w:rsidRDefault="00EA09FC" w:rsidP="00EA09FC">
      <w:pPr>
        <w:shd w:val="clear" w:color="auto" w:fill="FFFFFF"/>
        <w:spacing w:after="0" w:line="277" w:lineRule="atLeast"/>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Section 2</w:t>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Pr="00A81DC1">
        <w:rPr>
          <w:rFonts w:ascii="Times New Roman" w:eastAsia="Times New Roman" w:hAnsi="Times New Roman" w:cs="Times New Roman"/>
          <w:b/>
          <w:sz w:val="24"/>
          <w:szCs w:val="24"/>
          <w:lang w:eastAsia="en-IE"/>
        </w:rPr>
        <w:t>Guiding Principles</w:t>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C21CE3">
        <w:rPr>
          <w:rFonts w:ascii="Times New Roman" w:eastAsia="Times New Roman" w:hAnsi="Times New Roman" w:cs="Times New Roman"/>
          <w:b/>
          <w:sz w:val="24"/>
          <w:szCs w:val="24"/>
          <w:lang w:eastAsia="en-IE"/>
        </w:rPr>
        <w:t>3</w:t>
      </w:r>
    </w:p>
    <w:p w14:paraId="5CD68C31" w14:textId="77777777" w:rsidR="00EA09FC" w:rsidRPr="00A81DC1" w:rsidRDefault="00EA09FC" w:rsidP="00EA09FC">
      <w:pPr>
        <w:shd w:val="clear" w:color="auto" w:fill="FFFFFF"/>
        <w:spacing w:after="0" w:line="277" w:lineRule="atLeast"/>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 </w:t>
      </w:r>
    </w:p>
    <w:p w14:paraId="32BE6E24" w14:textId="7E0C031C" w:rsidR="00EA09FC" w:rsidRPr="00A81DC1" w:rsidRDefault="00EA09FC" w:rsidP="00EA09FC">
      <w:pPr>
        <w:shd w:val="clear" w:color="auto" w:fill="FFFFFF"/>
        <w:spacing w:after="0" w:line="277" w:lineRule="atLeast"/>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Section 3</w:t>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Pr="00A81DC1">
        <w:rPr>
          <w:rFonts w:ascii="Times New Roman" w:eastAsia="Times New Roman" w:hAnsi="Times New Roman" w:cs="Times New Roman"/>
          <w:b/>
          <w:sz w:val="24"/>
          <w:szCs w:val="24"/>
          <w:lang w:eastAsia="en-IE"/>
        </w:rPr>
        <w:t>Legal Framework</w:t>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C21CE3">
        <w:rPr>
          <w:rFonts w:ascii="Times New Roman" w:eastAsia="Times New Roman" w:hAnsi="Times New Roman" w:cs="Times New Roman"/>
          <w:b/>
          <w:sz w:val="24"/>
          <w:szCs w:val="24"/>
          <w:lang w:eastAsia="en-IE"/>
        </w:rPr>
        <w:t>6</w:t>
      </w:r>
    </w:p>
    <w:p w14:paraId="4E9435F7" w14:textId="77777777" w:rsidR="00EA09FC" w:rsidRPr="00A81DC1" w:rsidRDefault="00EA09FC" w:rsidP="00EA09FC">
      <w:pPr>
        <w:shd w:val="clear" w:color="auto" w:fill="FFFFFF"/>
        <w:spacing w:after="0" w:line="277" w:lineRule="atLeast"/>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 </w:t>
      </w:r>
    </w:p>
    <w:p w14:paraId="0D7262DC" w14:textId="120F66BE" w:rsidR="00EA09FC" w:rsidRPr="00A81DC1" w:rsidRDefault="00EA09FC" w:rsidP="00EA09FC">
      <w:pPr>
        <w:shd w:val="clear" w:color="auto" w:fill="FFFFFF"/>
        <w:spacing w:after="0" w:line="277" w:lineRule="atLeast"/>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Section 4</w:t>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Pr="00A81DC1">
        <w:rPr>
          <w:rFonts w:ascii="Times New Roman" w:eastAsia="Times New Roman" w:hAnsi="Times New Roman" w:cs="Times New Roman"/>
          <w:b/>
          <w:sz w:val="24"/>
          <w:szCs w:val="24"/>
          <w:lang w:eastAsia="en-IE"/>
        </w:rPr>
        <w:t>Recruitment and Selection</w:t>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5E65D0">
        <w:rPr>
          <w:rFonts w:ascii="Times New Roman" w:eastAsia="Times New Roman" w:hAnsi="Times New Roman" w:cs="Times New Roman"/>
          <w:b/>
          <w:sz w:val="24"/>
          <w:szCs w:val="24"/>
          <w:lang w:eastAsia="en-IE"/>
        </w:rPr>
        <w:tab/>
      </w:r>
      <w:r w:rsidR="00C21CE3">
        <w:rPr>
          <w:rFonts w:ascii="Times New Roman" w:eastAsia="Times New Roman" w:hAnsi="Times New Roman" w:cs="Times New Roman"/>
          <w:b/>
          <w:sz w:val="24"/>
          <w:szCs w:val="24"/>
          <w:lang w:eastAsia="en-IE"/>
        </w:rPr>
        <w:t>7</w:t>
      </w:r>
    </w:p>
    <w:p w14:paraId="78473F07" w14:textId="77777777" w:rsidR="00EA09FC" w:rsidRPr="00A81DC1" w:rsidRDefault="00EA09FC" w:rsidP="00EA09FC">
      <w:pPr>
        <w:shd w:val="clear" w:color="auto" w:fill="FFFFFF"/>
        <w:spacing w:after="0" w:line="277" w:lineRule="atLeast"/>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 </w:t>
      </w:r>
    </w:p>
    <w:p w14:paraId="0BBF2F55" w14:textId="3ECDD1F8" w:rsidR="00EA09FC" w:rsidRPr="00A81DC1" w:rsidRDefault="00EA09FC" w:rsidP="00EA09FC">
      <w:pPr>
        <w:shd w:val="clear" w:color="auto" w:fill="FFFFFF"/>
        <w:spacing w:after="0" w:line="277" w:lineRule="atLeast"/>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Section 5</w:t>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Pr="00A81DC1">
        <w:rPr>
          <w:rFonts w:ascii="Times New Roman" w:eastAsia="Times New Roman" w:hAnsi="Times New Roman" w:cs="Times New Roman"/>
          <w:b/>
          <w:sz w:val="24"/>
          <w:szCs w:val="24"/>
          <w:lang w:eastAsia="en-IE"/>
        </w:rPr>
        <w:t>Recognising Abuse</w:t>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C21CE3">
        <w:rPr>
          <w:rFonts w:ascii="Times New Roman" w:eastAsia="Times New Roman" w:hAnsi="Times New Roman" w:cs="Times New Roman"/>
          <w:b/>
          <w:sz w:val="24"/>
          <w:szCs w:val="24"/>
          <w:lang w:eastAsia="en-IE"/>
        </w:rPr>
        <w:t>7</w:t>
      </w:r>
    </w:p>
    <w:p w14:paraId="4087853A" w14:textId="77777777" w:rsidR="00EA09FC" w:rsidRPr="00A81DC1" w:rsidRDefault="00EA09FC" w:rsidP="00EA09FC">
      <w:pPr>
        <w:shd w:val="clear" w:color="auto" w:fill="FFFFFF"/>
        <w:spacing w:after="0" w:line="277" w:lineRule="atLeast"/>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 </w:t>
      </w:r>
    </w:p>
    <w:p w14:paraId="18FA3598" w14:textId="1C184276" w:rsidR="00EA09FC" w:rsidRPr="00A81DC1" w:rsidRDefault="00EA09FC" w:rsidP="00EA09FC">
      <w:pPr>
        <w:shd w:val="clear" w:color="auto" w:fill="FFFFFF"/>
        <w:spacing w:after="0" w:line="277" w:lineRule="atLeast"/>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Section 6</w:t>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Pr="00A81DC1">
        <w:rPr>
          <w:rFonts w:ascii="Times New Roman" w:eastAsia="Times New Roman" w:hAnsi="Times New Roman" w:cs="Times New Roman"/>
          <w:b/>
          <w:sz w:val="24"/>
          <w:szCs w:val="24"/>
          <w:lang w:eastAsia="en-IE"/>
        </w:rPr>
        <w:t>Recording and Reporting</w:t>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C21CE3">
        <w:rPr>
          <w:rFonts w:ascii="Times New Roman" w:eastAsia="Times New Roman" w:hAnsi="Times New Roman" w:cs="Times New Roman"/>
          <w:b/>
          <w:sz w:val="24"/>
          <w:szCs w:val="24"/>
          <w:lang w:eastAsia="en-IE"/>
        </w:rPr>
        <w:t>11</w:t>
      </w:r>
    </w:p>
    <w:p w14:paraId="51E6B972" w14:textId="77777777" w:rsidR="00EA09FC" w:rsidRPr="00A81DC1" w:rsidRDefault="00EA09FC" w:rsidP="00EA09FC">
      <w:pPr>
        <w:shd w:val="clear" w:color="auto" w:fill="FFFFFF"/>
        <w:spacing w:after="0" w:line="277" w:lineRule="atLeast"/>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 </w:t>
      </w:r>
    </w:p>
    <w:p w14:paraId="141DECEA" w14:textId="660A121A" w:rsidR="00EA09FC" w:rsidRPr="00A81DC1" w:rsidRDefault="00EA09FC" w:rsidP="00EA09FC">
      <w:pPr>
        <w:shd w:val="clear" w:color="auto" w:fill="FFFFFF"/>
        <w:spacing w:after="0" w:line="277" w:lineRule="atLeast"/>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Section 7</w:t>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Pr="00A81DC1">
        <w:rPr>
          <w:rFonts w:ascii="Times New Roman" w:eastAsia="Times New Roman" w:hAnsi="Times New Roman" w:cs="Times New Roman"/>
          <w:b/>
          <w:sz w:val="24"/>
          <w:szCs w:val="24"/>
          <w:lang w:eastAsia="en-IE"/>
        </w:rPr>
        <w:t xml:space="preserve">Inter-Agency Cooperation and </w:t>
      </w:r>
      <w:r w:rsidR="00704258" w:rsidRPr="00A81DC1">
        <w:rPr>
          <w:rFonts w:ascii="Times New Roman" w:eastAsia="Times New Roman" w:hAnsi="Times New Roman" w:cs="Times New Roman"/>
          <w:b/>
          <w:sz w:val="24"/>
          <w:szCs w:val="24"/>
          <w:lang w:eastAsia="en-IE"/>
        </w:rPr>
        <w:t>Sh</w:t>
      </w:r>
      <w:r w:rsidRPr="00A81DC1">
        <w:rPr>
          <w:rFonts w:ascii="Times New Roman" w:eastAsia="Times New Roman" w:hAnsi="Times New Roman" w:cs="Times New Roman"/>
          <w:b/>
          <w:sz w:val="24"/>
          <w:szCs w:val="24"/>
          <w:lang w:eastAsia="en-IE"/>
        </w:rPr>
        <w:t>aring                 </w:t>
      </w:r>
    </w:p>
    <w:p w14:paraId="5B168FFE" w14:textId="132FCEED" w:rsidR="00EA09FC" w:rsidRPr="00A81DC1" w:rsidRDefault="00704258" w:rsidP="00704258">
      <w:pPr>
        <w:shd w:val="clear" w:color="auto" w:fill="FFFFFF"/>
        <w:spacing w:after="0" w:line="277" w:lineRule="atLeast"/>
        <w:ind w:left="1440" w:firstLine="720"/>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 xml:space="preserve">of </w:t>
      </w:r>
      <w:r w:rsidR="00EA09FC" w:rsidRPr="00A81DC1">
        <w:rPr>
          <w:rFonts w:ascii="Times New Roman" w:eastAsia="Times New Roman" w:hAnsi="Times New Roman" w:cs="Times New Roman"/>
          <w:b/>
          <w:sz w:val="24"/>
          <w:szCs w:val="24"/>
          <w:lang w:eastAsia="en-IE"/>
        </w:rPr>
        <w:t>Information</w:t>
      </w:r>
      <w:r w:rsidR="005E65D0">
        <w:rPr>
          <w:rFonts w:ascii="Times New Roman" w:eastAsia="Times New Roman" w:hAnsi="Times New Roman" w:cs="Times New Roman"/>
          <w:b/>
          <w:sz w:val="24"/>
          <w:szCs w:val="24"/>
          <w:lang w:eastAsia="en-IE"/>
        </w:rPr>
        <w:tab/>
      </w:r>
      <w:r w:rsidR="005E65D0">
        <w:rPr>
          <w:rFonts w:ascii="Times New Roman" w:eastAsia="Times New Roman" w:hAnsi="Times New Roman" w:cs="Times New Roman"/>
          <w:b/>
          <w:sz w:val="24"/>
          <w:szCs w:val="24"/>
          <w:lang w:eastAsia="en-IE"/>
        </w:rPr>
        <w:tab/>
      </w:r>
      <w:r w:rsidR="005E65D0">
        <w:rPr>
          <w:rFonts w:ascii="Times New Roman" w:eastAsia="Times New Roman" w:hAnsi="Times New Roman" w:cs="Times New Roman"/>
          <w:b/>
          <w:sz w:val="24"/>
          <w:szCs w:val="24"/>
          <w:lang w:eastAsia="en-IE"/>
        </w:rPr>
        <w:tab/>
      </w:r>
      <w:r w:rsidR="005E65D0">
        <w:rPr>
          <w:rFonts w:ascii="Times New Roman" w:eastAsia="Times New Roman" w:hAnsi="Times New Roman" w:cs="Times New Roman"/>
          <w:b/>
          <w:sz w:val="24"/>
          <w:szCs w:val="24"/>
          <w:lang w:eastAsia="en-IE"/>
        </w:rPr>
        <w:tab/>
      </w:r>
      <w:r w:rsidR="005E65D0">
        <w:rPr>
          <w:rFonts w:ascii="Times New Roman" w:eastAsia="Times New Roman" w:hAnsi="Times New Roman" w:cs="Times New Roman"/>
          <w:b/>
          <w:sz w:val="24"/>
          <w:szCs w:val="24"/>
          <w:lang w:eastAsia="en-IE"/>
        </w:rPr>
        <w:tab/>
      </w:r>
      <w:r w:rsidR="005E65D0">
        <w:rPr>
          <w:rFonts w:ascii="Times New Roman" w:eastAsia="Times New Roman" w:hAnsi="Times New Roman" w:cs="Times New Roman"/>
          <w:b/>
          <w:sz w:val="24"/>
          <w:szCs w:val="24"/>
          <w:lang w:eastAsia="en-IE"/>
        </w:rPr>
        <w:tab/>
      </w:r>
      <w:r w:rsidR="0097321F">
        <w:rPr>
          <w:rFonts w:ascii="Times New Roman" w:eastAsia="Times New Roman" w:hAnsi="Times New Roman" w:cs="Times New Roman"/>
          <w:b/>
          <w:sz w:val="24"/>
          <w:szCs w:val="24"/>
          <w:lang w:eastAsia="en-IE"/>
        </w:rPr>
        <w:t>13</w:t>
      </w:r>
    </w:p>
    <w:p w14:paraId="0B9EEBF4" w14:textId="77777777" w:rsidR="00EA09FC" w:rsidRPr="00A81DC1" w:rsidRDefault="00EA09FC" w:rsidP="00EA09FC">
      <w:pPr>
        <w:shd w:val="clear" w:color="auto" w:fill="FFFFFF"/>
        <w:spacing w:after="0" w:line="277" w:lineRule="atLeast"/>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 </w:t>
      </w:r>
    </w:p>
    <w:p w14:paraId="12E777FF" w14:textId="323BA8E5" w:rsidR="00EA09FC" w:rsidRPr="00A81DC1" w:rsidRDefault="00EA09FC" w:rsidP="00EA09FC">
      <w:pPr>
        <w:shd w:val="clear" w:color="auto" w:fill="FFFFFF"/>
        <w:spacing w:after="0" w:line="277" w:lineRule="atLeast"/>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Section 8</w:t>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Pr="00A81DC1">
        <w:rPr>
          <w:rFonts w:ascii="Times New Roman" w:eastAsia="Times New Roman" w:hAnsi="Times New Roman" w:cs="Times New Roman"/>
          <w:b/>
          <w:sz w:val="24"/>
          <w:szCs w:val="24"/>
          <w:lang w:eastAsia="en-IE"/>
        </w:rPr>
        <w:t>Role of the Designated Liaison Person</w:t>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5E65D0">
        <w:rPr>
          <w:rFonts w:ascii="Times New Roman" w:eastAsia="Times New Roman" w:hAnsi="Times New Roman" w:cs="Times New Roman"/>
          <w:b/>
          <w:sz w:val="24"/>
          <w:szCs w:val="24"/>
          <w:lang w:eastAsia="en-IE"/>
        </w:rPr>
        <w:tab/>
      </w:r>
      <w:r w:rsidR="0097321F">
        <w:rPr>
          <w:rFonts w:ascii="Times New Roman" w:eastAsia="Times New Roman" w:hAnsi="Times New Roman" w:cs="Times New Roman"/>
          <w:b/>
          <w:sz w:val="24"/>
          <w:szCs w:val="24"/>
          <w:lang w:eastAsia="en-IE"/>
        </w:rPr>
        <w:t>13</w:t>
      </w:r>
    </w:p>
    <w:p w14:paraId="54F33D63" w14:textId="77777777" w:rsidR="00EA09FC" w:rsidRPr="00A81DC1" w:rsidRDefault="00EA09FC" w:rsidP="00EA09FC">
      <w:pPr>
        <w:shd w:val="clear" w:color="auto" w:fill="FFFFFF"/>
        <w:spacing w:after="0" w:line="277" w:lineRule="atLeast"/>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 </w:t>
      </w:r>
    </w:p>
    <w:p w14:paraId="5DE41E37" w14:textId="66A14368" w:rsidR="00EA09FC" w:rsidRPr="00A81DC1" w:rsidRDefault="00EA09FC" w:rsidP="00EA09FC">
      <w:pPr>
        <w:shd w:val="clear" w:color="auto" w:fill="FFFFFF"/>
        <w:spacing w:after="0" w:line="277" w:lineRule="atLeast"/>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Section 9</w:t>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Pr="00A81DC1">
        <w:rPr>
          <w:rFonts w:ascii="Times New Roman" w:eastAsia="Times New Roman" w:hAnsi="Times New Roman" w:cs="Times New Roman"/>
          <w:b/>
          <w:sz w:val="24"/>
          <w:szCs w:val="24"/>
          <w:lang w:eastAsia="en-IE"/>
        </w:rPr>
        <w:t>Re</w:t>
      </w:r>
      <w:r w:rsidR="0097321F">
        <w:rPr>
          <w:rFonts w:ascii="Times New Roman" w:eastAsia="Times New Roman" w:hAnsi="Times New Roman" w:cs="Times New Roman"/>
          <w:b/>
          <w:sz w:val="24"/>
          <w:szCs w:val="24"/>
          <w:lang w:eastAsia="en-IE"/>
        </w:rPr>
        <w:t>cord Keeping</w:t>
      </w:r>
      <w:r w:rsidR="0097321F">
        <w:rPr>
          <w:rFonts w:ascii="Times New Roman" w:eastAsia="Times New Roman" w:hAnsi="Times New Roman" w:cs="Times New Roman"/>
          <w:b/>
          <w:sz w:val="24"/>
          <w:szCs w:val="24"/>
          <w:lang w:eastAsia="en-IE"/>
        </w:rPr>
        <w:tab/>
      </w:r>
      <w:r w:rsidR="0097321F">
        <w:rPr>
          <w:rFonts w:ascii="Times New Roman" w:eastAsia="Times New Roman" w:hAnsi="Times New Roman" w:cs="Times New Roman"/>
          <w:b/>
          <w:sz w:val="24"/>
          <w:szCs w:val="24"/>
          <w:lang w:eastAsia="en-IE"/>
        </w:rPr>
        <w:tab/>
      </w:r>
      <w:r w:rsidR="0097321F">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97321F">
        <w:rPr>
          <w:rFonts w:ascii="Times New Roman" w:eastAsia="Times New Roman" w:hAnsi="Times New Roman" w:cs="Times New Roman"/>
          <w:b/>
          <w:sz w:val="24"/>
          <w:szCs w:val="24"/>
          <w:lang w:eastAsia="en-IE"/>
        </w:rPr>
        <w:t>14</w:t>
      </w:r>
    </w:p>
    <w:p w14:paraId="13681EDE" w14:textId="77777777" w:rsidR="00EA09FC" w:rsidRPr="00A81DC1" w:rsidRDefault="00EA09FC" w:rsidP="00EA09FC">
      <w:pPr>
        <w:shd w:val="clear" w:color="auto" w:fill="FFFFFF"/>
        <w:spacing w:after="0" w:line="277" w:lineRule="atLeast"/>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 </w:t>
      </w:r>
    </w:p>
    <w:p w14:paraId="300D6A1F" w14:textId="22C301E4" w:rsidR="00EA09FC" w:rsidRPr="00A81DC1" w:rsidRDefault="00EA09FC" w:rsidP="00704258">
      <w:pPr>
        <w:shd w:val="clear" w:color="auto" w:fill="FFFFFF"/>
        <w:spacing w:after="0" w:line="277" w:lineRule="atLeast"/>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Section 10</w:t>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97321F">
        <w:rPr>
          <w:rFonts w:ascii="Times New Roman" w:eastAsia="Times New Roman" w:hAnsi="Times New Roman" w:cs="Times New Roman"/>
          <w:b/>
          <w:sz w:val="24"/>
          <w:szCs w:val="24"/>
          <w:lang w:eastAsia="en-IE"/>
        </w:rPr>
        <w:t>Confidentiality</w:t>
      </w:r>
      <w:r w:rsidR="0097321F">
        <w:rPr>
          <w:rFonts w:ascii="Times New Roman" w:eastAsia="Times New Roman" w:hAnsi="Times New Roman" w:cs="Times New Roman"/>
          <w:b/>
          <w:sz w:val="24"/>
          <w:szCs w:val="24"/>
          <w:lang w:eastAsia="en-IE"/>
        </w:rPr>
        <w:tab/>
      </w:r>
      <w:r w:rsidR="0097321F">
        <w:rPr>
          <w:rFonts w:ascii="Times New Roman" w:eastAsia="Times New Roman" w:hAnsi="Times New Roman" w:cs="Times New Roman"/>
          <w:b/>
          <w:sz w:val="24"/>
          <w:szCs w:val="24"/>
          <w:lang w:eastAsia="en-IE"/>
        </w:rPr>
        <w:tab/>
      </w:r>
      <w:r w:rsidR="0097321F">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704258" w:rsidRPr="00A81DC1">
        <w:rPr>
          <w:rFonts w:ascii="Times New Roman" w:eastAsia="Times New Roman" w:hAnsi="Times New Roman" w:cs="Times New Roman"/>
          <w:b/>
          <w:sz w:val="24"/>
          <w:szCs w:val="24"/>
          <w:lang w:eastAsia="en-IE"/>
        </w:rPr>
        <w:tab/>
      </w:r>
      <w:r w:rsidR="005E65D0">
        <w:rPr>
          <w:rFonts w:ascii="Times New Roman" w:eastAsia="Times New Roman" w:hAnsi="Times New Roman" w:cs="Times New Roman"/>
          <w:b/>
          <w:sz w:val="24"/>
          <w:szCs w:val="24"/>
          <w:lang w:eastAsia="en-IE"/>
        </w:rPr>
        <w:tab/>
      </w:r>
      <w:r w:rsidR="0097321F">
        <w:rPr>
          <w:rFonts w:ascii="Times New Roman" w:eastAsia="Times New Roman" w:hAnsi="Times New Roman" w:cs="Times New Roman"/>
          <w:b/>
          <w:sz w:val="24"/>
          <w:szCs w:val="24"/>
          <w:lang w:eastAsia="en-IE"/>
        </w:rPr>
        <w:t>14</w:t>
      </w:r>
      <w:r w:rsidR="00704258" w:rsidRPr="00A81DC1">
        <w:rPr>
          <w:rFonts w:ascii="Times New Roman" w:eastAsia="Times New Roman" w:hAnsi="Times New Roman" w:cs="Times New Roman"/>
          <w:b/>
          <w:sz w:val="24"/>
          <w:szCs w:val="24"/>
          <w:lang w:eastAsia="en-IE"/>
        </w:rPr>
        <w:br/>
      </w:r>
      <w:r w:rsidR="00704258" w:rsidRPr="00A81DC1">
        <w:rPr>
          <w:rFonts w:ascii="Times New Roman" w:eastAsia="Times New Roman" w:hAnsi="Times New Roman" w:cs="Times New Roman"/>
          <w:b/>
          <w:sz w:val="24"/>
          <w:szCs w:val="24"/>
          <w:lang w:eastAsia="en-IE"/>
        </w:rPr>
        <w:br/>
      </w:r>
      <w:r w:rsidR="003E510A" w:rsidRPr="005E65D0">
        <w:rPr>
          <w:rFonts w:ascii="Times New Roman" w:eastAsia="Times New Roman" w:hAnsi="Times New Roman" w:cs="Times New Roman"/>
          <w:b/>
          <w:sz w:val="24"/>
          <w:szCs w:val="24"/>
          <w:lang w:eastAsia="en-IE"/>
        </w:rPr>
        <w:t xml:space="preserve">Section 11:  </w:t>
      </w:r>
      <w:r w:rsidR="005E65D0">
        <w:rPr>
          <w:rFonts w:ascii="Times New Roman" w:eastAsia="Times New Roman" w:hAnsi="Times New Roman" w:cs="Times New Roman"/>
          <w:b/>
          <w:sz w:val="24"/>
          <w:szCs w:val="24"/>
          <w:lang w:eastAsia="en-IE"/>
        </w:rPr>
        <w:tab/>
      </w:r>
      <w:r w:rsidR="005E65D0">
        <w:rPr>
          <w:rFonts w:ascii="Times New Roman" w:eastAsia="Times New Roman" w:hAnsi="Times New Roman" w:cs="Times New Roman"/>
          <w:b/>
          <w:sz w:val="24"/>
          <w:szCs w:val="24"/>
          <w:lang w:eastAsia="en-IE"/>
        </w:rPr>
        <w:tab/>
      </w:r>
      <w:r w:rsidR="003E510A" w:rsidRPr="005E65D0">
        <w:rPr>
          <w:rFonts w:ascii="Times New Roman" w:eastAsia="Times New Roman" w:hAnsi="Times New Roman" w:cs="Times New Roman"/>
          <w:b/>
          <w:sz w:val="24"/>
          <w:szCs w:val="24"/>
          <w:lang w:eastAsia="en-IE"/>
        </w:rPr>
        <w:t xml:space="preserve">Code of Conduct for Those who Minister to </w:t>
      </w:r>
      <w:r w:rsidR="005E65D0">
        <w:rPr>
          <w:rFonts w:ascii="Times New Roman" w:eastAsia="Times New Roman" w:hAnsi="Times New Roman" w:cs="Times New Roman"/>
          <w:b/>
          <w:sz w:val="24"/>
          <w:szCs w:val="24"/>
          <w:lang w:eastAsia="en-IE"/>
        </w:rPr>
        <w:br/>
        <w:t xml:space="preserve">                                    </w:t>
      </w:r>
      <w:r w:rsidR="003E510A" w:rsidRPr="005E65D0">
        <w:rPr>
          <w:rFonts w:ascii="Times New Roman" w:eastAsia="Times New Roman" w:hAnsi="Times New Roman" w:cs="Times New Roman"/>
          <w:b/>
          <w:sz w:val="24"/>
          <w:szCs w:val="24"/>
          <w:lang w:eastAsia="en-IE"/>
        </w:rPr>
        <w:t>Vulnerable Adults</w:t>
      </w:r>
      <w:r w:rsidR="00B57256" w:rsidRPr="00A81DC1">
        <w:rPr>
          <w:rFonts w:ascii="Times New Roman" w:eastAsia="Times New Roman" w:hAnsi="Times New Roman" w:cs="Times New Roman"/>
          <w:b/>
          <w:sz w:val="24"/>
          <w:szCs w:val="24"/>
          <w:lang w:eastAsia="en-IE"/>
        </w:rPr>
        <w:tab/>
      </w:r>
      <w:r w:rsidR="00B57256" w:rsidRPr="00A81DC1">
        <w:rPr>
          <w:rFonts w:ascii="Times New Roman" w:eastAsia="Times New Roman" w:hAnsi="Times New Roman" w:cs="Times New Roman"/>
          <w:b/>
          <w:sz w:val="24"/>
          <w:szCs w:val="24"/>
          <w:lang w:eastAsia="en-IE"/>
        </w:rPr>
        <w:tab/>
      </w:r>
      <w:r w:rsidR="00B57256" w:rsidRPr="00A81DC1">
        <w:rPr>
          <w:rFonts w:ascii="Times New Roman" w:eastAsia="Times New Roman" w:hAnsi="Times New Roman" w:cs="Times New Roman"/>
          <w:b/>
          <w:sz w:val="24"/>
          <w:szCs w:val="24"/>
          <w:lang w:eastAsia="en-IE"/>
        </w:rPr>
        <w:tab/>
      </w:r>
      <w:r w:rsidR="00B57256" w:rsidRPr="00A81DC1">
        <w:rPr>
          <w:rFonts w:ascii="Times New Roman" w:eastAsia="Times New Roman" w:hAnsi="Times New Roman" w:cs="Times New Roman"/>
          <w:b/>
          <w:sz w:val="24"/>
          <w:szCs w:val="24"/>
          <w:lang w:eastAsia="en-IE"/>
        </w:rPr>
        <w:tab/>
      </w:r>
      <w:r w:rsidR="00B57256" w:rsidRPr="00A81DC1">
        <w:rPr>
          <w:rFonts w:ascii="Times New Roman" w:eastAsia="Times New Roman" w:hAnsi="Times New Roman" w:cs="Times New Roman"/>
          <w:b/>
          <w:sz w:val="24"/>
          <w:szCs w:val="24"/>
          <w:lang w:eastAsia="en-IE"/>
        </w:rPr>
        <w:tab/>
      </w:r>
      <w:r w:rsidR="00B57256" w:rsidRPr="00A81DC1">
        <w:rPr>
          <w:rFonts w:ascii="Times New Roman" w:eastAsia="Times New Roman" w:hAnsi="Times New Roman" w:cs="Times New Roman"/>
          <w:b/>
          <w:sz w:val="24"/>
          <w:szCs w:val="24"/>
          <w:lang w:eastAsia="en-IE"/>
        </w:rPr>
        <w:tab/>
      </w:r>
      <w:r w:rsidR="00B27827">
        <w:rPr>
          <w:rFonts w:ascii="Times New Roman" w:eastAsia="Times New Roman" w:hAnsi="Times New Roman" w:cs="Times New Roman"/>
          <w:b/>
          <w:sz w:val="24"/>
          <w:szCs w:val="24"/>
          <w:lang w:eastAsia="en-IE"/>
        </w:rPr>
        <w:t>15</w:t>
      </w:r>
    </w:p>
    <w:p w14:paraId="25731246" w14:textId="77777777" w:rsidR="005E65D0" w:rsidRDefault="005E65D0" w:rsidP="00ED1150">
      <w:pPr>
        <w:shd w:val="clear" w:color="auto" w:fill="FFFFFF"/>
        <w:spacing w:after="0" w:line="277" w:lineRule="atLeast"/>
        <w:jc w:val="both"/>
        <w:rPr>
          <w:rFonts w:ascii="Times New Roman" w:eastAsia="Times New Roman" w:hAnsi="Times New Roman" w:cs="Times New Roman"/>
          <w:sz w:val="24"/>
          <w:szCs w:val="24"/>
          <w:lang w:eastAsia="en-IE"/>
        </w:rPr>
      </w:pPr>
    </w:p>
    <w:p w14:paraId="77E44B63" w14:textId="11AF8F22" w:rsidR="00ED1150" w:rsidRPr="00A81DC1" w:rsidRDefault="005E65D0" w:rsidP="00ED1150">
      <w:pPr>
        <w:shd w:val="clear" w:color="auto" w:fill="FFFFFF"/>
        <w:spacing w:after="0" w:line="277" w:lineRule="atLeast"/>
        <w:jc w:val="both"/>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shd w:val="clear" w:color="auto" w:fill="FFFFFF"/>
          <w:lang w:eastAsia="en-IE"/>
        </w:rPr>
        <w:t xml:space="preserve">Section 12 </w:t>
      </w:r>
      <w:r>
        <w:rPr>
          <w:rFonts w:ascii="Times New Roman" w:eastAsia="Times New Roman" w:hAnsi="Times New Roman" w:cs="Times New Roman"/>
          <w:b/>
          <w:sz w:val="24"/>
          <w:szCs w:val="24"/>
          <w:shd w:val="clear" w:color="auto" w:fill="FFFFFF"/>
          <w:lang w:eastAsia="en-IE"/>
        </w:rPr>
        <w:tab/>
      </w:r>
      <w:r>
        <w:rPr>
          <w:rFonts w:ascii="Times New Roman" w:eastAsia="Times New Roman" w:hAnsi="Times New Roman" w:cs="Times New Roman"/>
          <w:b/>
          <w:sz w:val="24"/>
          <w:szCs w:val="24"/>
          <w:shd w:val="clear" w:color="auto" w:fill="FFFFFF"/>
          <w:lang w:eastAsia="en-IE"/>
        </w:rPr>
        <w:tab/>
      </w:r>
      <w:r w:rsidR="00ED1150" w:rsidRPr="00A81DC1">
        <w:rPr>
          <w:rFonts w:ascii="Times New Roman" w:eastAsia="Times New Roman" w:hAnsi="Times New Roman" w:cs="Times New Roman"/>
          <w:b/>
          <w:sz w:val="24"/>
          <w:szCs w:val="24"/>
          <w:lang w:eastAsia="en-IE"/>
        </w:rPr>
        <w:t>External Groups</w:t>
      </w:r>
      <w:r w:rsidR="00B27827">
        <w:rPr>
          <w:rFonts w:ascii="Times New Roman" w:eastAsia="Times New Roman" w:hAnsi="Times New Roman" w:cs="Times New Roman"/>
          <w:b/>
          <w:sz w:val="24"/>
          <w:szCs w:val="24"/>
          <w:lang w:eastAsia="en-IE"/>
        </w:rPr>
        <w:tab/>
      </w:r>
      <w:r w:rsidR="00B27827">
        <w:rPr>
          <w:rFonts w:ascii="Times New Roman" w:eastAsia="Times New Roman" w:hAnsi="Times New Roman" w:cs="Times New Roman"/>
          <w:b/>
          <w:sz w:val="24"/>
          <w:szCs w:val="24"/>
          <w:lang w:eastAsia="en-IE"/>
        </w:rPr>
        <w:tab/>
      </w:r>
      <w:r w:rsidR="00B27827">
        <w:rPr>
          <w:rFonts w:ascii="Times New Roman" w:eastAsia="Times New Roman" w:hAnsi="Times New Roman" w:cs="Times New Roman"/>
          <w:b/>
          <w:sz w:val="24"/>
          <w:szCs w:val="24"/>
          <w:lang w:eastAsia="en-IE"/>
        </w:rPr>
        <w:tab/>
      </w:r>
      <w:r w:rsidR="00B27827">
        <w:rPr>
          <w:rFonts w:ascii="Times New Roman" w:eastAsia="Times New Roman" w:hAnsi="Times New Roman" w:cs="Times New Roman"/>
          <w:b/>
          <w:sz w:val="24"/>
          <w:szCs w:val="24"/>
          <w:lang w:eastAsia="en-IE"/>
        </w:rPr>
        <w:tab/>
      </w:r>
      <w:r w:rsidR="00B27827">
        <w:rPr>
          <w:rFonts w:ascii="Times New Roman" w:eastAsia="Times New Roman" w:hAnsi="Times New Roman" w:cs="Times New Roman"/>
          <w:b/>
          <w:sz w:val="24"/>
          <w:szCs w:val="24"/>
          <w:lang w:eastAsia="en-IE"/>
        </w:rPr>
        <w:tab/>
      </w:r>
      <w:r w:rsidR="00B27827">
        <w:rPr>
          <w:rFonts w:ascii="Times New Roman" w:eastAsia="Times New Roman" w:hAnsi="Times New Roman" w:cs="Times New Roman"/>
          <w:b/>
          <w:sz w:val="24"/>
          <w:szCs w:val="24"/>
          <w:lang w:eastAsia="en-IE"/>
        </w:rPr>
        <w:tab/>
        <w:t>16</w:t>
      </w:r>
    </w:p>
    <w:p w14:paraId="0DAD06E0" w14:textId="77777777" w:rsidR="00EA09FC" w:rsidRPr="00A81DC1" w:rsidRDefault="00EA09FC" w:rsidP="00EA09FC">
      <w:pPr>
        <w:shd w:val="clear" w:color="auto" w:fill="FFFFFF"/>
        <w:spacing w:after="0" w:line="277" w:lineRule="atLeast"/>
        <w:ind w:left="2160" w:hanging="2160"/>
        <w:rPr>
          <w:rFonts w:ascii="Times New Roman" w:eastAsia="Times New Roman" w:hAnsi="Times New Roman" w:cs="Times New Roman"/>
          <w:sz w:val="24"/>
          <w:szCs w:val="24"/>
          <w:lang w:eastAsia="en-IE"/>
        </w:rPr>
      </w:pPr>
    </w:p>
    <w:p w14:paraId="41ED6A29" w14:textId="446C257B" w:rsidR="00EA09FC" w:rsidRPr="00A81DC1" w:rsidRDefault="00B57256" w:rsidP="00EA09FC">
      <w:pPr>
        <w:shd w:val="clear" w:color="auto" w:fill="FFFFFF"/>
        <w:spacing w:after="0" w:line="277" w:lineRule="atLeast"/>
        <w:ind w:left="2160" w:hanging="2160"/>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Section</w:t>
      </w:r>
      <w:r w:rsidR="005E65D0">
        <w:rPr>
          <w:rFonts w:ascii="Times New Roman" w:eastAsia="Times New Roman" w:hAnsi="Times New Roman" w:cs="Times New Roman"/>
          <w:b/>
          <w:sz w:val="24"/>
          <w:szCs w:val="24"/>
          <w:lang w:eastAsia="en-IE"/>
        </w:rPr>
        <w:t xml:space="preserve"> 13</w:t>
      </w:r>
      <w:r w:rsidR="00EA09FC" w:rsidRPr="00A81DC1">
        <w:rPr>
          <w:rFonts w:ascii="Times New Roman" w:eastAsia="Times New Roman" w:hAnsi="Times New Roman" w:cs="Times New Roman"/>
          <w:b/>
          <w:sz w:val="24"/>
          <w:szCs w:val="24"/>
          <w:lang w:eastAsia="en-IE"/>
        </w:rPr>
        <w:t> </w:t>
      </w:r>
      <w:r w:rsidRPr="00A81DC1">
        <w:rPr>
          <w:rFonts w:ascii="Times New Roman" w:eastAsia="Times New Roman" w:hAnsi="Times New Roman" w:cs="Times New Roman"/>
          <w:b/>
          <w:sz w:val="24"/>
          <w:szCs w:val="24"/>
          <w:lang w:eastAsia="en-IE"/>
        </w:rPr>
        <w:tab/>
      </w:r>
      <w:r w:rsidR="00EA09FC" w:rsidRPr="00A81DC1">
        <w:rPr>
          <w:rFonts w:ascii="Times New Roman" w:eastAsia="Times New Roman" w:hAnsi="Times New Roman" w:cs="Times New Roman"/>
          <w:b/>
          <w:sz w:val="24"/>
          <w:szCs w:val="24"/>
          <w:lang w:eastAsia="en-IE"/>
        </w:rPr>
        <w:t>Access to Advice and Support</w:t>
      </w:r>
      <w:r w:rsidRPr="00A81DC1">
        <w:rPr>
          <w:rFonts w:ascii="Times New Roman" w:eastAsia="Times New Roman" w:hAnsi="Times New Roman" w:cs="Times New Roman"/>
          <w:b/>
          <w:sz w:val="24"/>
          <w:szCs w:val="24"/>
          <w:lang w:eastAsia="en-IE"/>
        </w:rPr>
        <w:tab/>
      </w:r>
      <w:r w:rsidRPr="00A81DC1">
        <w:rPr>
          <w:rFonts w:ascii="Times New Roman" w:eastAsia="Times New Roman" w:hAnsi="Times New Roman" w:cs="Times New Roman"/>
          <w:b/>
          <w:sz w:val="24"/>
          <w:szCs w:val="24"/>
          <w:lang w:eastAsia="en-IE"/>
        </w:rPr>
        <w:tab/>
      </w:r>
      <w:r w:rsidRPr="00A81DC1">
        <w:rPr>
          <w:rFonts w:ascii="Times New Roman" w:eastAsia="Times New Roman" w:hAnsi="Times New Roman" w:cs="Times New Roman"/>
          <w:b/>
          <w:sz w:val="24"/>
          <w:szCs w:val="24"/>
          <w:lang w:eastAsia="en-IE"/>
        </w:rPr>
        <w:tab/>
      </w:r>
      <w:r w:rsidRPr="00A81DC1">
        <w:rPr>
          <w:rFonts w:ascii="Times New Roman" w:eastAsia="Times New Roman" w:hAnsi="Times New Roman" w:cs="Times New Roman"/>
          <w:b/>
          <w:sz w:val="24"/>
          <w:szCs w:val="24"/>
          <w:lang w:eastAsia="en-IE"/>
        </w:rPr>
        <w:tab/>
      </w:r>
      <w:r w:rsidR="00B27827">
        <w:rPr>
          <w:rFonts w:ascii="Times New Roman" w:eastAsia="Times New Roman" w:hAnsi="Times New Roman" w:cs="Times New Roman"/>
          <w:b/>
          <w:sz w:val="24"/>
          <w:szCs w:val="24"/>
          <w:lang w:eastAsia="en-IE"/>
        </w:rPr>
        <w:t>16</w:t>
      </w:r>
    </w:p>
    <w:p w14:paraId="4C0E75DE" w14:textId="77777777" w:rsidR="00EA09FC" w:rsidRPr="00A81DC1" w:rsidRDefault="00EA09FC" w:rsidP="00EA09FC">
      <w:pPr>
        <w:shd w:val="clear" w:color="auto" w:fill="FFFFFF"/>
        <w:spacing w:after="0" w:line="277" w:lineRule="atLeast"/>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 </w:t>
      </w:r>
    </w:p>
    <w:p w14:paraId="61CCB0B8" w14:textId="4AC889A2" w:rsidR="00EA09FC" w:rsidRPr="00A81DC1" w:rsidRDefault="005E65D0" w:rsidP="00EA09FC">
      <w:pPr>
        <w:shd w:val="clear" w:color="auto" w:fill="FFFFFF"/>
        <w:spacing w:after="0" w:line="277" w:lineRule="atLeast"/>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Section 14</w:t>
      </w:r>
      <w:r w:rsidR="00B57256" w:rsidRPr="00A81DC1">
        <w:rPr>
          <w:rFonts w:ascii="Times New Roman" w:eastAsia="Times New Roman" w:hAnsi="Times New Roman" w:cs="Times New Roman"/>
          <w:b/>
          <w:sz w:val="24"/>
          <w:szCs w:val="24"/>
          <w:lang w:eastAsia="en-IE"/>
        </w:rPr>
        <w:tab/>
      </w:r>
      <w:r w:rsidR="00B57256" w:rsidRPr="00A81DC1">
        <w:rPr>
          <w:rFonts w:ascii="Times New Roman" w:eastAsia="Times New Roman" w:hAnsi="Times New Roman" w:cs="Times New Roman"/>
          <w:b/>
          <w:sz w:val="24"/>
          <w:szCs w:val="24"/>
          <w:lang w:eastAsia="en-IE"/>
        </w:rPr>
        <w:tab/>
      </w:r>
      <w:r w:rsidR="00EA09FC" w:rsidRPr="00A81DC1">
        <w:rPr>
          <w:rFonts w:ascii="Times New Roman" w:eastAsia="Times New Roman" w:hAnsi="Times New Roman" w:cs="Times New Roman"/>
          <w:b/>
          <w:sz w:val="24"/>
          <w:szCs w:val="24"/>
          <w:lang w:eastAsia="en-IE"/>
        </w:rPr>
        <w:t>Roles and Responsibilities</w:t>
      </w:r>
      <w:r w:rsidR="00B57256" w:rsidRPr="00A81DC1">
        <w:rPr>
          <w:rFonts w:ascii="Times New Roman" w:eastAsia="Times New Roman" w:hAnsi="Times New Roman" w:cs="Times New Roman"/>
          <w:b/>
          <w:sz w:val="24"/>
          <w:szCs w:val="24"/>
          <w:lang w:eastAsia="en-IE"/>
        </w:rPr>
        <w:tab/>
      </w:r>
      <w:r w:rsidR="00B57256" w:rsidRPr="00A81DC1">
        <w:rPr>
          <w:rFonts w:ascii="Times New Roman" w:eastAsia="Times New Roman" w:hAnsi="Times New Roman" w:cs="Times New Roman"/>
          <w:b/>
          <w:sz w:val="24"/>
          <w:szCs w:val="24"/>
          <w:lang w:eastAsia="en-IE"/>
        </w:rPr>
        <w:tab/>
      </w:r>
      <w:r w:rsidR="00B57256" w:rsidRPr="00A81DC1">
        <w:rPr>
          <w:rFonts w:ascii="Times New Roman" w:eastAsia="Times New Roman" w:hAnsi="Times New Roman" w:cs="Times New Roman"/>
          <w:b/>
          <w:sz w:val="24"/>
          <w:szCs w:val="24"/>
          <w:lang w:eastAsia="en-IE"/>
        </w:rPr>
        <w:tab/>
      </w:r>
      <w:r w:rsidR="00B57256" w:rsidRPr="00A81DC1">
        <w:rPr>
          <w:rFonts w:ascii="Times New Roman" w:eastAsia="Times New Roman" w:hAnsi="Times New Roman" w:cs="Times New Roman"/>
          <w:b/>
          <w:sz w:val="24"/>
          <w:szCs w:val="24"/>
          <w:lang w:eastAsia="en-IE"/>
        </w:rPr>
        <w:tab/>
      </w:r>
      <w:r w:rsidR="00B57256" w:rsidRPr="00A81DC1">
        <w:rPr>
          <w:rFonts w:ascii="Times New Roman" w:eastAsia="Times New Roman" w:hAnsi="Times New Roman" w:cs="Times New Roman"/>
          <w:b/>
          <w:sz w:val="24"/>
          <w:szCs w:val="24"/>
          <w:lang w:eastAsia="en-IE"/>
        </w:rPr>
        <w:tab/>
      </w:r>
      <w:r w:rsidR="00B27827">
        <w:rPr>
          <w:rFonts w:ascii="Times New Roman" w:eastAsia="Times New Roman" w:hAnsi="Times New Roman" w:cs="Times New Roman"/>
          <w:b/>
          <w:sz w:val="24"/>
          <w:szCs w:val="24"/>
          <w:lang w:eastAsia="en-IE"/>
        </w:rPr>
        <w:t>17</w:t>
      </w:r>
    </w:p>
    <w:p w14:paraId="04A47257" w14:textId="77777777" w:rsidR="00EA09FC" w:rsidRPr="00A81DC1" w:rsidRDefault="00EA09FC" w:rsidP="00EA09FC">
      <w:pPr>
        <w:shd w:val="clear" w:color="auto" w:fill="FFFFFF"/>
        <w:spacing w:after="0" w:line="277" w:lineRule="atLeast"/>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 </w:t>
      </w:r>
    </w:p>
    <w:p w14:paraId="3D5F40F9" w14:textId="134D11F1" w:rsidR="00B57256" w:rsidRPr="00A81DC1" w:rsidRDefault="005E65D0" w:rsidP="00EA09FC">
      <w:pPr>
        <w:shd w:val="clear" w:color="auto" w:fill="FFFFFF"/>
        <w:spacing w:after="0" w:line="277" w:lineRule="atLeast"/>
        <w:rPr>
          <w:rFonts w:ascii="Times New Roman" w:eastAsia="Times New Roman" w:hAnsi="Times New Roman" w:cs="Times New Roman"/>
          <w:b/>
          <w:sz w:val="24"/>
          <w:szCs w:val="24"/>
          <w:u w:val="single"/>
          <w:lang w:eastAsia="en-IE"/>
        </w:rPr>
      </w:pPr>
      <w:r>
        <w:rPr>
          <w:rFonts w:ascii="Times New Roman" w:eastAsia="Times New Roman" w:hAnsi="Times New Roman" w:cs="Times New Roman"/>
          <w:b/>
          <w:sz w:val="24"/>
          <w:szCs w:val="24"/>
          <w:lang w:eastAsia="en-IE"/>
        </w:rPr>
        <w:t>Section 15</w:t>
      </w:r>
      <w:r w:rsidR="00B57256" w:rsidRPr="00A81DC1">
        <w:rPr>
          <w:rFonts w:ascii="Times New Roman" w:eastAsia="Times New Roman" w:hAnsi="Times New Roman" w:cs="Times New Roman"/>
          <w:b/>
          <w:sz w:val="24"/>
          <w:szCs w:val="24"/>
          <w:lang w:eastAsia="en-IE"/>
        </w:rPr>
        <w:tab/>
      </w:r>
      <w:r w:rsidR="00B57256" w:rsidRPr="00A81DC1">
        <w:rPr>
          <w:rFonts w:ascii="Times New Roman" w:eastAsia="Times New Roman" w:hAnsi="Times New Roman" w:cs="Times New Roman"/>
          <w:b/>
          <w:sz w:val="24"/>
          <w:szCs w:val="24"/>
          <w:lang w:eastAsia="en-IE"/>
        </w:rPr>
        <w:tab/>
        <w:t>Whistleblowing Policy</w:t>
      </w:r>
      <w:r w:rsidR="00B57256" w:rsidRPr="00A81DC1">
        <w:rPr>
          <w:rFonts w:ascii="Times New Roman" w:eastAsia="Times New Roman" w:hAnsi="Times New Roman" w:cs="Times New Roman"/>
          <w:b/>
          <w:sz w:val="24"/>
          <w:szCs w:val="24"/>
          <w:lang w:eastAsia="en-IE"/>
        </w:rPr>
        <w:tab/>
      </w:r>
      <w:r w:rsidR="00B57256" w:rsidRPr="00A81DC1">
        <w:rPr>
          <w:rFonts w:ascii="Times New Roman" w:eastAsia="Times New Roman" w:hAnsi="Times New Roman" w:cs="Times New Roman"/>
          <w:b/>
          <w:sz w:val="24"/>
          <w:szCs w:val="24"/>
          <w:lang w:eastAsia="en-IE"/>
        </w:rPr>
        <w:tab/>
      </w:r>
      <w:r w:rsidR="00B57256" w:rsidRPr="00A81DC1">
        <w:rPr>
          <w:rFonts w:ascii="Times New Roman" w:eastAsia="Times New Roman" w:hAnsi="Times New Roman" w:cs="Times New Roman"/>
          <w:b/>
          <w:sz w:val="24"/>
          <w:szCs w:val="24"/>
          <w:lang w:eastAsia="en-IE"/>
        </w:rPr>
        <w:tab/>
      </w:r>
      <w:r w:rsidR="00B57256" w:rsidRPr="00A81DC1">
        <w:rPr>
          <w:rFonts w:ascii="Times New Roman" w:eastAsia="Times New Roman" w:hAnsi="Times New Roman" w:cs="Times New Roman"/>
          <w:b/>
          <w:sz w:val="24"/>
          <w:szCs w:val="24"/>
          <w:lang w:eastAsia="en-IE"/>
        </w:rPr>
        <w:tab/>
      </w:r>
      <w:r w:rsidR="00B57256" w:rsidRPr="00A81DC1">
        <w:rPr>
          <w:rFonts w:ascii="Times New Roman" w:eastAsia="Times New Roman" w:hAnsi="Times New Roman" w:cs="Times New Roman"/>
          <w:b/>
          <w:sz w:val="24"/>
          <w:szCs w:val="24"/>
          <w:lang w:eastAsia="en-IE"/>
        </w:rPr>
        <w:tab/>
      </w:r>
      <w:r w:rsidR="00B27827">
        <w:rPr>
          <w:rFonts w:ascii="Times New Roman" w:eastAsia="Times New Roman" w:hAnsi="Times New Roman" w:cs="Times New Roman"/>
          <w:b/>
          <w:sz w:val="24"/>
          <w:szCs w:val="24"/>
          <w:lang w:eastAsia="en-IE"/>
        </w:rPr>
        <w:t>17</w:t>
      </w:r>
    </w:p>
    <w:p w14:paraId="0A4C5D30" w14:textId="77777777" w:rsidR="00B57256" w:rsidRPr="00A81DC1" w:rsidRDefault="00B57256" w:rsidP="00EA09FC">
      <w:pPr>
        <w:shd w:val="clear" w:color="auto" w:fill="FFFFFF"/>
        <w:spacing w:after="0" w:line="277" w:lineRule="atLeast"/>
        <w:rPr>
          <w:rFonts w:ascii="Times New Roman" w:eastAsia="Times New Roman" w:hAnsi="Times New Roman" w:cs="Times New Roman"/>
          <w:b/>
          <w:sz w:val="24"/>
          <w:szCs w:val="24"/>
          <w:u w:val="single"/>
          <w:lang w:eastAsia="en-IE"/>
        </w:rPr>
      </w:pPr>
    </w:p>
    <w:p w14:paraId="2E9FADEA" w14:textId="77777777" w:rsidR="00B57256" w:rsidRPr="00A81DC1" w:rsidRDefault="00B57256" w:rsidP="00EA09FC">
      <w:pPr>
        <w:shd w:val="clear" w:color="auto" w:fill="FFFFFF"/>
        <w:spacing w:after="0" w:line="277" w:lineRule="atLeast"/>
        <w:rPr>
          <w:rFonts w:ascii="Times New Roman" w:eastAsia="Times New Roman" w:hAnsi="Times New Roman" w:cs="Times New Roman"/>
          <w:b/>
          <w:sz w:val="24"/>
          <w:szCs w:val="24"/>
          <w:u w:val="single"/>
          <w:lang w:eastAsia="en-IE"/>
        </w:rPr>
      </w:pPr>
    </w:p>
    <w:p w14:paraId="2665E421" w14:textId="77777777" w:rsidR="000711EA" w:rsidRPr="00A81DC1" w:rsidRDefault="000711EA" w:rsidP="00EA09FC">
      <w:pPr>
        <w:shd w:val="clear" w:color="auto" w:fill="FFFFFF"/>
        <w:spacing w:after="0" w:line="277" w:lineRule="atLeast"/>
        <w:rPr>
          <w:rFonts w:ascii="Times New Roman" w:eastAsia="Times New Roman" w:hAnsi="Times New Roman" w:cs="Times New Roman"/>
          <w:b/>
          <w:sz w:val="24"/>
          <w:szCs w:val="24"/>
          <w:u w:val="single"/>
          <w:lang w:eastAsia="en-IE"/>
        </w:rPr>
      </w:pPr>
    </w:p>
    <w:p w14:paraId="4683A4CD" w14:textId="77777777" w:rsidR="00F01E73" w:rsidRDefault="00F01E73" w:rsidP="000711EA">
      <w:pPr>
        <w:shd w:val="clear" w:color="auto" w:fill="FFFFFF"/>
        <w:spacing w:after="0" w:line="277" w:lineRule="atLeast"/>
        <w:jc w:val="both"/>
        <w:rPr>
          <w:rFonts w:ascii="Times New Roman" w:eastAsia="Times New Roman" w:hAnsi="Times New Roman" w:cs="Times New Roman"/>
          <w:b/>
          <w:sz w:val="24"/>
          <w:szCs w:val="24"/>
          <w:u w:val="single"/>
          <w:lang w:eastAsia="en-IE"/>
        </w:rPr>
      </w:pPr>
    </w:p>
    <w:p w14:paraId="4356226A" w14:textId="77777777" w:rsidR="00F01E73" w:rsidRDefault="00F01E73" w:rsidP="000711EA">
      <w:pPr>
        <w:shd w:val="clear" w:color="auto" w:fill="FFFFFF"/>
        <w:spacing w:after="0" w:line="277" w:lineRule="atLeast"/>
        <w:jc w:val="both"/>
        <w:rPr>
          <w:rFonts w:ascii="Times New Roman" w:eastAsia="Times New Roman" w:hAnsi="Times New Roman" w:cs="Times New Roman"/>
          <w:b/>
          <w:sz w:val="24"/>
          <w:szCs w:val="24"/>
          <w:u w:val="single"/>
          <w:lang w:eastAsia="en-IE"/>
        </w:rPr>
      </w:pPr>
    </w:p>
    <w:p w14:paraId="5A732375" w14:textId="77777777" w:rsidR="00F01E73" w:rsidRDefault="00F01E73" w:rsidP="000711EA">
      <w:pPr>
        <w:shd w:val="clear" w:color="auto" w:fill="FFFFFF"/>
        <w:spacing w:after="0" w:line="277" w:lineRule="atLeast"/>
        <w:jc w:val="both"/>
        <w:rPr>
          <w:rFonts w:ascii="Times New Roman" w:eastAsia="Times New Roman" w:hAnsi="Times New Roman" w:cs="Times New Roman"/>
          <w:b/>
          <w:sz w:val="24"/>
          <w:szCs w:val="24"/>
          <w:u w:val="single"/>
          <w:lang w:eastAsia="en-IE"/>
        </w:rPr>
      </w:pPr>
    </w:p>
    <w:p w14:paraId="0E242F60" w14:textId="77777777" w:rsidR="00F01E73" w:rsidRDefault="00F01E73" w:rsidP="000711EA">
      <w:pPr>
        <w:shd w:val="clear" w:color="auto" w:fill="FFFFFF"/>
        <w:spacing w:after="0" w:line="277" w:lineRule="atLeast"/>
        <w:jc w:val="both"/>
        <w:rPr>
          <w:rFonts w:ascii="Times New Roman" w:eastAsia="Times New Roman" w:hAnsi="Times New Roman" w:cs="Times New Roman"/>
          <w:b/>
          <w:sz w:val="24"/>
          <w:szCs w:val="24"/>
          <w:u w:val="single"/>
          <w:lang w:eastAsia="en-IE"/>
        </w:rPr>
      </w:pPr>
    </w:p>
    <w:p w14:paraId="1D3A309F" w14:textId="77777777" w:rsidR="00F01E73" w:rsidRDefault="00F01E73" w:rsidP="000711EA">
      <w:pPr>
        <w:shd w:val="clear" w:color="auto" w:fill="FFFFFF"/>
        <w:spacing w:after="0" w:line="277" w:lineRule="atLeast"/>
        <w:jc w:val="both"/>
        <w:rPr>
          <w:rFonts w:ascii="Times New Roman" w:eastAsia="Times New Roman" w:hAnsi="Times New Roman" w:cs="Times New Roman"/>
          <w:b/>
          <w:sz w:val="24"/>
          <w:szCs w:val="24"/>
          <w:u w:val="single"/>
          <w:lang w:eastAsia="en-IE"/>
        </w:rPr>
      </w:pPr>
    </w:p>
    <w:p w14:paraId="5C6806D2" w14:textId="77777777" w:rsidR="00F01E73" w:rsidRDefault="00F01E73" w:rsidP="000711EA">
      <w:pPr>
        <w:shd w:val="clear" w:color="auto" w:fill="FFFFFF"/>
        <w:spacing w:after="0" w:line="277" w:lineRule="atLeast"/>
        <w:jc w:val="both"/>
        <w:rPr>
          <w:rFonts w:ascii="Times New Roman" w:eastAsia="Times New Roman" w:hAnsi="Times New Roman" w:cs="Times New Roman"/>
          <w:b/>
          <w:sz w:val="24"/>
          <w:szCs w:val="24"/>
          <w:u w:val="single"/>
          <w:lang w:eastAsia="en-IE"/>
        </w:rPr>
      </w:pPr>
    </w:p>
    <w:p w14:paraId="1DDA95EF" w14:textId="77777777" w:rsidR="00F01E73" w:rsidRDefault="00F01E73" w:rsidP="000711EA">
      <w:pPr>
        <w:shd w:val="clear" w:color="auto" w:fill="FFFFFF"/>
        <w:spacing w:after="0" w:line="277" w:lineRule="atLeast"/>
        <w:jc w:val="both"/>
        <w:rPr>
          <w:rFonts w:ascii="Times New Roman" w:eastAsia="Times New Roman" w:hAnsi="Times New Roman" w:cs="Times New Roman"/>
          <w:b/>
          <w:sz w:val="24"/>
          <w:szCs w:val="24"/>
          <w:u w:val="single"/>
          <w:lang w:eastAsia="en-IE"/>
        </w:rPr>
      </w:pPr>
    </w:p>
    <w:p w14:paraId="65B6BE06" w14:textId="77777777" w:rsidR="00F01E73" w:rsidRDefault="00F01E73" w:rsidP="000711EA">
      <w:pPr>
        <w:shd w:val="clear" w:color="auto" w:fill="FFFFFF"/>
        <w:spacing w:after="0" w:line="277" w:lineRule="atLeast"/>
        <w:jc w:val="both"/>
        <w:rPr>
          <w:rFonts w:ascii="Times New Roman" w:eastAsia="Times New Roman" w:hAnsi="Times New Roman" w:cs="Times New Roman"/>
          <w:b/>
          <w:sz w:val="24"/>
          <w:szCs w:val="24"/>
          <w:u w:val="single"/>
          <w:lang w:eastAsia="en-IE"/>
        </w:rPr>
      </w:pPr>
    </w:p>
    <w:p w14:paraId="2EA4E1F8" w14:textId="77777777" w:rsidR="00F01E73" w:rsidRDefault="00F01E73" w:rsidP="000711EA">
      <w:pPr>
        <w:shd w:val="clear" w:color="auto" w:fill="FFFFFF"/>
        <w:spacing w:after="0" w:line="277" w:lineRule="atLeast"/>
        <w:jc w:val="both"/>
        <w:rPr>
          <w:rFonts w:ascii="Times New Roman" w:eastAsia="Times New Roman" w:hAnsi="Times New Roman" w:cs="Times New Roman"/>
          <w:b/>
          <w:sz w:val="24"/>
          <w:szCs w:val="24"/>
          <w:u w:val="single"/>
          <w:lang w:eastAsia="en-IE"/>
        </w:rPr>
      </w:pPr>
    </w:p>
    <w:p w14:paraId="067DAF41" w14:textId="77777777" w:rsidR="00F01E73" w:rsidRDefault="00F01E73" w:rsidP="000711EA">
      <w:pPr>
        <w:shd w:val="clear" w:color="auto" w:fill="FFFFFF"/>
        <w:spacing w:after="0" w:line="277" w:lineRule="atLeast"/>
        <w:jc w:val="both"/>
        <w:rPr>
          <w:rFonts w:ascii="Times New Roman" w:eastAsia="Times New Roman" w:hAnsi="Times New Roman" w:cs="Times New Roman"/>
          <w:b/>
          <w:sz w:val="24"/>
          <w:szCs w:val="24"/>
          <w:u w:val="single"/>
          <w:lang w:eastAsia="en-IE"/>
        </w:rPr>
      </w:pPr>
    </w:p>
    <w:p w14:paraId="0EB6073F" w14:textId="77777777" w:rsidR="00B27827" w:rsidRDefault="00B27827" w:rsidP="000711EA">
      <w:pPr>
        <w:shd w:val="clear" w:color="auto" w:fill="FFFFFF"/>
        <w:spacing w:after="0" w:line="277" w:lineRule="atLeast"/>
        <w:jc w:val="both"/>
        <w:rPr>
          <w:rFonts w:ascii="Times New Roman" w:eastAsia="Times New Roman" w:hAnsi="Times New Roman" w:cs="Times New Roman"/>
          <w:b/>
          <w:sz w:val="28"/>
          <w:szCs w:val="24"/>
          <w:u w:val="single"/>
          <w:lang w:eastAsia="en-IE"/>
        </w:rPr>
      </w:pPr>
    </w:p>
    <w:p w14:paraId="7840B44E" w14:textId="77777777" w:rsidR="00B27827" w:rsidRDefault="00B27827" w:rsidP="000711EA">
      <w:pPr>
        <w:shd w:val="clear" w:color="auto" w:fill="FFFFFF"/>
        <w:spacing w:after="0" w:line="277" w:lineRule="atLeast"/>
        <w:jc w:val="both"/>
        <w:rPr>
          <w:rFonts w:ascii="Times New Roman" w:eastAsia="Times New Roman" w:hAnsi="Times New Roman" w:cs="Times New Roman"/>
          <w:b/>
          <w:sz w:val="28"/>
          <w:szCs w:val="24"/>
          <w:u w:val="single"/>
          <w:lang w:eastAsia="en-IE"/>
        </w:rPr>
      </w:pPr>
    </w:p>
    <w:p w14:paraId="29E6E677" w14:textId="5C2DA9AB" w:rsidR="00EA09FC" w:rsidRPr="00080358" w:rsidRDefault="00B57256" w:rsidP="000711EA">
      <w:pPr>
        <w:shd w:val="clear" w:color="auto" w:fill="FFFFFF"/>
        <w:spacing w:after="0" w:line="277" w:lineRule="atLeast"/>
        <w:jc w:val="both"/>
        <w:rPr>
          <w:rFonts w:ascii="Times New Roman" w:eastAsia="Times New Roman" w:hAnsi="Times New Roman" w:cs="Times New Roman"/>
          <w:b/>
          <w:sz w:val="28"/>
          <w:szCs w:val="24"/>
          <w:u w:val="single"/>
          <w:lang w:eastAsia="en-IE"/>
        </w:rPr>
      </w:pPr>
      <w:r w:rsidRPr="00080358">
        <w:rPr>
          <w:rFonts w:ascii="Times New Roman" w:eastAsia="Times New Roman" w:hAnsi="Times New Roman" w:cs="Times New Roman"/>
          <w:b/>
          <w:sz w:val="28"/>
          <w:szCs w:val="24"/>
          <w:u w:val="single"/>
          <w:lang w:eastAsia="en-IE"/>
        </w:rPr>
        <w:lastRenderedPageBreak/>
        <w:t>Section</w:t>
      </w:r>
      <w:r w:rsidR="0006072D" w:rsidRPr="00080358">
        <w:rPr>
          <w:rFonts w:ascii="Times New Roman" w:eastAsia="Times New Roman" w:hAnsi="Times New Roman" w:cs="Times New Roman"/>
          <w:b/>
          <w:sz w:val="28"/>
          <w:szCs w:val="24"/>
          <w:u w:val="single"/>
          <w:lang w:eastAsia="en-IE"/>
        </w:rPr>
        <w:t xml:space="preserve"> </w:t>
      </w:r>
      <w:r w:rsidR="00080358">
        <w:rPr>
          <w:rFonts w:ascii="Times New Roman" w:eastAsia="Times New Roman" w:hAnsi="Times New Roman" w:cs="Times New Roman"/>
          <w:b/>
          <w:sz w:val="28"/>
          <w:szCs w:val="24"/>
          <w:u w:val="single"/>
          <w:lang w:eastAsia="en-IE"/>
        </w:rPr>
        <w:t xml:space="preserve">1 - </w:t>
      </w:r>
      <w:r w:rsidR="00EA09FC" w:rsidRPr="00080358">
        <w:rPr>
          <w:rFonts w:ascii="Times New Roman" w:eastAsia="Times New Roman" w:hAnsi="Times New Roman" w:cs="Times New Roman"/>
          <w:b/>
          <w:sz w:val="28"/>
          <w:szCs w:val="24"/>
          <w:u w:val="single"/>
          <w:lang w:eastAsia="en-IE"/>
        </w:rPr>
        <w:t>Introduction</w:t>
      </w:r>
    </w:p>
    <w:p w14:paraId="1A243248"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79A9BFD5"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The Diocese recognises that there are many people with whom Church personnel have contact who require special care and attention. The Diocese values and encourages the participation of vulnerable adults in all parish liturgies and activities that enhance their spiritual, physical, emotional, intellectual and social development. We believe that all Church personnel, including priests, religious, staff and volunteers must carry out their ministry respecting the rights of the individual in line with gospel values and human rights legislation.</w:t>
      </w:r>
    </w:p>
    <w:p w14:paraId="003139C1"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7B815FD3"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The Diocese recognises and upholds the dignity and rights of vulnerable adults and is committed to safeguarding all our members. The guidance set out in this document provides a framework of how it is recommended that the Diocese ministers to vulnerable adults. It identifies what we mean by the term and highlights values and principles which should underpin such necessary work.</w:t>
      </w:r>
    </w:p>
    <w:p w14:paraId="2D462322"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76BE8C6A" w14:textId="6CBF7A68"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These guidelines apply to all clergy (both Diocesan and visiting), staff, volunteers, and religious and adhere to current practice and guidance in the Republic of Ireland. They should be read in conjunction with the Diocesan </w:t>
      </w:r>
      <w:r w:rsidR="006C52A3" w:rsidRPr="00A81DC1">
        <w:rPr>
          <w:rFonts w:ascii="Times New Roman" w:eastAsia="Times New Roman" w:hAnsi="Times New Roman" w:cs="Times New Roman"/>
          <w:sz w:val="24"/>
          <w:szCs w:val="24"/>
          <w:lang w:eastAsia="en-IE"/>
        </w:rPr>
        <w:t xml:space="preserve">Child </w:t>
      </w:r>
      <w:r w:rsidRPr="00A81DC1">
        <w:rPr>
          <w:rFonts w:ascii="Times New Roman" w:eastAsia="Times New Roman" w:hAnsi="Times New Roman" w:cs="Times New Roman"/>
          <w:sz w:val="24"/>
          <w:szCs w:val="24"/>
          <w:lang w:eastAsia="en-IE"/>
        </w:rPr>
        <w:t xml:space="preserve">Safeguarding </w:t>
      </w:r>
      <w:r w:rsidR="006C52A3" w:rsidRPr="00A81DC1">
        <w:rPr>
          <w:rFonts w:ascii="Times New Roman" w:eastAsia="Times New Roman" w:hAnsi="Times New Roman" w:cs="Times New Roman"/>
          <w:sz w:val="24"/>
          <w:szCs w:val="24"/>
          <w:lang w:eastAsia="en-IE"/>
        </w:rPr>
        <w:t>Policy &amp; Procedures</w:t>
      </w:r>
      <w:r w:rsidR="00593172" w:rsidRPr="00A81DC1">
        <w:rPr>
          <w:rFonts w:ascii="Times New Roman" w:eastAsia="Times New Roman" w:hAnsi="Times New Roman" w:cs="Times New Roman"/>
          <w:sz w:val="24"/>
          <w:szCs w:val="24"/>
          <w:lang w:eastAsia="en-IE"/>
        </w:rPr>
        <w:t xml:space="preserve">, </w:t>
      </w:r>
      <w:r w:rsidRPr="00A81DC1">
        <w:rPr>
          <w:rFonts w:ascii="Times New Roman" w:eastAsia="Times New Roman" w:hAnsi="Times New Roman" w:cs="Times New Roman"/>
          <w:sz w:val="24"/>
          <w:szCs w:val="24"/>
          <w:lang w:eastAsia="en-IE"/>
        </w:rPr>
        <w:t xml:space="preserve">both </w:t>
      </w:r>
      <w:r w:rsidR="00593172" w:rsidRPr="00A81DC1">
        <w:rPr>
          <w:rFonts w:ascii="Times New Roman" w:eastAsia="Times New Roman" w:hAnsi="Times New Roman" w:cs="Times New Roman"/>
          <w:sz w:val="24"/>
          <w:szCs w:val="24"/>
          <w:lang w:eastAsia="en-IE"/>
        </w:rPr>
        <w:t xml:space="preserve">of which </w:t>
      </w:r>
      <w:r w:rsidRPr="00A81DC1">
        <w:rPr>
          <w:rFonts w:ascii="Times New Roman" w:eastAsia="Times New Roman" w:hAnsi="Times New Roman" w:cs="Times New Roman"/>
          <w:sz w:val="24"/>
          <w:szCs w:val="24"/>
          <w:lang w:eastAsia="en-IE"/>
        </w:rPr>
        <w:t>are available on the Diocesan website.</w:t>
      </w:r>
    </w:p>
    <w:p w14:paraId="071DC023"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6905436F"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09F8ECCB"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The Diocese, through these guidelines, sets out to protect vulnerable adults from harm and exploitation and to uphold their rights by acting in their best interests and with their consent.</w:t>
      </w:r>
    </w:p>
    <w:p w14:paraId="2DA0D7B4"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0E7FD176" w14:textId="54293076"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This is an Interim document. It will be reviewed and amended by the </w:t>
      </w:r>
      <w:r w:rsidR="00545DFB" w:rsidRPr="00A81DC1">
        <w:rPr>
          <w:rFonts w:ascii="Times New Roman" w:eastAsia="Times New Roman" w:hAnsi="Times New Roman" w:cs="Times New Roman"/>
          <w:sz w:val="24"/>
          <w:szCs w:val="24"/>
          <w:lang w:eastAsia="en-IE"/>
        </w:rPr>
        <w:t>Diocese</w:t>
      </w:r>
      <w:r w:rsidR="008469FE" w:rsidRPr="00A81DC1">
        <w:rPr>
          <w:rFonts w:ascii="Times New Roman" w:eastAsia="Times New Roman" w:hAnsi="Times New Roman" w:cs="Times New Roman"/>
          <w:sz w:val="24"/>
          <w:szCs w:val="24"/>
          <w:lang w:eastAsia="en-IE"/>
        </w:rPr>
        <w:t xml:space="preserve"> </w:t>
      </w:r>
      <w:r w:rsidRPr="00A81DC1">
        <w:rPr>
          <w:rFonts w:ascii="Times New Roman" w:eastAsia="Times New Roman" w:hAnsi="Times New Roman" w:cs="Times New Roman"/>
          <w:sz w:val="24"/>
          <w:szCs w:val="24"/>
          <w:lang w:eastAsia="en-IE"/>
        </w:rPr>
        <w:t>during its first year of operation. It will then be reviewed and amended, as required, but at least every three years, to take account of any major changes including legislative or policy changes in safeguarding.</w:t>
      </w:r>
    </w:p>
    <w:p w14:paraId="589350C4"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268E522F"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138C5A04" w14:textId="77777777" w:rsidR="00F01E73" w:rsidRDefault="00F01E73" w:rsidP="000711EA">
      <w:pPr>
        <w:shd w:val="clear" w:color="auto" w:fill="FFFFFF"/>
        <w:spacing w:after="0" w:line="277" w:lineRule="atLeast"/>
        <w:jc w:val="both"/>
        <w:rPr>
          <w:rFonts w:ascii="Times New Roman" w:eastAsia="Times New Roman" w:hAnsi="Times New Roman" w:cs="Times New Roman"/>
          <w:b/>
          <w:sz w:val="24"/>
          <w:szCs w:val="24"/>
          <w:u w:val="single"/>
          <w:lang w:eastAsia="en-IE"/>
        </w:rPr>
      </w:pPr>
    </w:p>
    <w:p w14:paraId="53BA2B75" w14:textId="191C57F4" w:rsidR="00EA09FC" w:rsidRPr="00080358" w:rsidRDefault="00EA09FC" w:rsidP="000711EA">
      <w:pPr>
        <w:shd w:val="clear" w:color="auto" w:fill="FFFFFF"/>
        <w:spacing w:after="0" w:line="277" w:lineRule="atLeast"/>
        <w:jc w:val="both"/>
        <w:rPr>
          <w:rFonts w:ascii="Times New Roman" w:eastAsia="Times New Roman" w:hAnsi="Times New Roman" w:cs="Times New Roman"/>
          <w:sz w:val="28"/>
          <w:szCs w:val="24"/>
          <w:lang w:eastAsia="en-IE"/>
        </w:rPr>
      </w:pPr>
      <w:r w:rsidRPr="00080358">
        <w:rPr>
          <w:rFonts w:ascii="Times New Roman" w:eastAsia="Times New Roman" w:hAnsi="Times New Roman" w:cs="Times New Roman"/>
          <w:b/>
          <w:sz w:val="28"/>
          <w:szCs w:val="24"/>
          <w:u w:val="single"/>
          <w:lang w:eastAsia="en-IE"/>
        </w:rPr>
        <w:t xml:space="preserve">Section </w:t>
      </w:r>
      <w:r w:rsidR="00080358">
        <w:rPr>
          <w:rFonts w:ascii="Times New Roman" w:eastAsia="Times New Roman" w:hAnsi="Times New Roman" w:cs="Times New Roman"/>
          <w:b/>
          <w:sz w:val="28"/>
          <w:szCs w:val="24"/>
          <w:u w:val="single"/>
          <w:lang w:eastAsia="en-IE"/>
        </w:rPr>
        <w:t xml:space="preserve">2 - </w:t>
      </w:r>
      <w:r w:rsidRPr="00080358">
        <w:rPr>
          <w:rFonts w:ascii="Times New Roman" w:eastAsia="Times New Roman" w:hAnsi="Times New Roman" w:cs="Times New Roman"/>
          <w:b/>
          <w:sz w:val="28"/>
          <w:szCs w:val="24"/>
          <w:u w:val="single"/>
          <w:lang w:eastAsia="en-IE"/>
        </w:rPr>
        <w:t>Guiding Principles</w:t>
      </w:r>
    </w:p>
    <w:p w14:paraId="28220EAF"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3D9A079F"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b/>
          <w:i/>
          <w:sz w:val="24"/>
          <w:szCs w:val="24"/>
          <w:lang w:eastAsia="en-IE"/>
        </w:rPr>
      </w:pPr>
      <w:r w:rsidRPr="00A81DC1">
        <w:rPr>
          <w:rFonts w:ascii="Times New Roman" w:eastAsia="Times New Roman" w:hAnsi="Times New Roman" w:cs="Times New Roman"/>
          <w:b/>
          <w:i/>
          <w:sz w:val="24"/>
          <w:szCs w:val="24"/>
          <w:lang w:eastAsia="en-IE"/>
        </w:rPr>
        <w:t>Safeguarding Vulnerable Adults Statement</w:t>
      </w:r>
    </w:p>
    <w:p w14:paraId="59233381"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367BC66A"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The Diocese is committed to safeguarding as an integral component of the life and ministry of the Church and recognises that we have a special responsibility towards all vulnerable people who are members of our faith community.</w:t>
      </w:r>
    </w:p>
    <w:p w14:paraId="45778F39"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16BE58D3" w14:textId="080988E7" w:rsidR="00EA09FC" w:rsidRPr="00A81DC1" w:rsidRDefault="00545DFB"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We are committed </w:t>
      </w:r>
      <w:r w:rsidR="00EA09FC" w:rsidRPr="00A81DC1">
        <w:rPr>
          <w:rFonts w:ascii="Times New Roman" w:eastAsia="Times New Roman" w:hAnsi="Times New Roman" w:cs="Times New Roman"/>
          <w:sz w:val="24"/>
          <w:szCs w:val="24"/>
          <w:lang w:eastAsia="en-IE"/>
        </w:rPr>
        <w:t>to creating a safe, caring and compassionate environment for all but especially those parishioners defined as "vulnerable”.</w:t>
      </w:r>
    </w:p>
    <w:p w14:paraId="1F624556" w14:textId="77777777" w:rsidR="00EA09FC"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1774A522" w14:textId="77777777" w:rsidR="004F5091" w:rsidRPr="00A81DC1" w:rsidRDefault="004F5091"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4EB3D5C7" w14:textId="77777777" w:rsidR="005B4CB1" w:rsidRPr="00F01E73" w:rsidRDefault="005B4CB1" w:rsidP="005B4CB1">
      <w:pPr>
        <w:ind w:right="-540"/>
        <w:rPr>
          <w:rFonts w:ascii="Times New Roman" w:hAnsi="Times New Roman" w:cs="Times New Roman"/>
          <w:b/>
          <w:i/>
          <w:sz w:val="24"/>
          <w:szCs w:val="24"/>
        </w:rPr>
      </w:pPr>
      <w:r w:rsidRPr="00F01E73">
        <w:rPr>
          <w:rFonts w:ascii="Times New Roman" w:hAnsi="Times New Roman" w:cs="Times New Roman"/>
          <w:b/>
          <w:i/>
          <w:sz w:val="24"/>
          <w:szCs w:val="24"/>
        </w:rPr>
        <w:t>Underpinning Principles</w:t>
      </w:r>
    </w:p>
    <w:p w14:paraId="483D5228" w14:textId="77777777" w:rsidR="005B4CB1" w:rsidRPr="00A81DC1" w:rsidRDefault="005B4CB1" w:rsidP="005B4CB1">
      <w:pPr>
        <w:ind w:right="-540"/>
        <w:rPr>
          <w:rFonts w:ascii="Times New Roman" w:hAnsi="Times New Roman" w:cs="Times New Roman"/>
          <w:sz w:val="24"/>
          <w:szCs w:val="24"/>
        </w:rPr>
      </w:pPr>
      <w:r w:rsidRPr="00A81DC1">
        <w:rPr>
          <w:rFonts w:ascii="Times New Roman" w:hAnsi="Times New Roman" w:cs="Times New Roman"/>
          <w:sz w:val="24"/>
          <w:szCs w:val="24"/>
        </w:rPr>
        <w:t>The Principles which underpin our work with vulnerable people are based on gospel values and are rooted in respect for the rights of vulnerable adults who are entitled to:</w:t>
      </w:r>
    </w:p>
    <w:p w14:paraId="6626658A" w14:textId="77777777" w:rsidR="005B4CB1" w:rsidRPr="00A81DC1" w:rsidRDefault="005B4CB1" w:rsidP="005B4CB1">
      <w:pPr>
        <w:numPr>
          <w:ilvl w:val="0"/>
          <w:numId w:val="19"/>
        </w:numPr>
        <w:spacing w:after="0" w:line="240" w:lineRule="auto"/>
        <w:ind w:right="-540"/>
        <w:rPr>
          <w:rFonts w:ascii="Times New Roman" w:hAnsi="Times New Roman" w:cs="Times New Roman"/>
          <w:sz w:val="24"/>
          <w:szCs w:val="24"/>
        </w:rPr>
      </w:pPr>
      <w:r w:rsidRPr="00A81DC1">
        <w:rPr>
          <w:rFonts w:ascii="Times New Roman" w:hAnsi="Times New Roman" w:cs="Times New Roman"/>
          <w:sz w:val="24"/>
          <w:szCs w:val="24"/>
        </w:rPr>
        <w:t>To live in safety and be free from abuse or fear of abuse by others</w:t>
      </w:r>
    </w:p>
    <w:p w14:paraId="6A12475B" w14:textId="77777777" w:rsidR="005B4CB1" w:rsidRPr="00A81DC1" w:rsidRDefault="005B4CB1" w:rsidP="005B4CB1">
      <w:pPr>
        <w:numPr>
          <w:ilvl w:val="0"/>
          <w:numId w:val="19"/>
        </w:numPr>
        <w:spacing w:after="0" w:line="240" w:lineRule="auto"/>
        <w:ind w:right="-540"/>
        <w:rPr>
          <w:rFonts w:ascii="Times New Roman" w:hAnsi="Times New Roman" w:cs="Times New Roman"/>
          <w:sz w:val="24"/>
          <w:szCs w:val="24"/>
        </w:rPr>
      </w:pPr>
      <w:r w:rsidRPr="00A81DC1">
        <w:rPr>
          <w:rFonts w:ascii="Times New Roman" w:hAnsi="Times New Roman" w:cs="Times New Roman"/>
          <w:sz w:val="24"/>
          <w:szCs w:val="24"/>
        </w:rPr>
        <w:t>Be treated with respect, kindness and understanding</w:t>
      </w:r>
    </w:p>
    <w:p w14:paraId="5A48614C" w14:textId="77777777" w:rsidR="005B4CB1" w:rsidRPr="00A81DC1" w:rsidRDefault="005B4CB1" w:rsidP="005B4CB1">
      <w:pPr>
        <w:numPr>
          <w:ilvl w:val="0"/>
          <w:numId w:val="19"/>
        </w:numPr>
        <w:spacing w:after="0" w:line="240" w:lineRule="auto"/>
        <w:ind w:right="-540"/>
        <w:rPr>
          <w:rFonts w:ascii="Times New Roman" w:hAnsi="Times New Roman" w:cs="Times New Roman"/>
          <w:sz w:val="24"/>
          <w:szCs w:val="24"/>
        </w:rPr>
      </w:pPr>
      <w:r w:rsidRPr="00A81DC1">
        <w:rPr>
          <w:rFonts w:ascii="Times New Roman" w:hAnsi="Times New Roman" w:cs="Times New Roman"/>
          <w:sz w:val="24"/>
          <w:szCs w:val="24"/>
        </w:rPr>
        <w:lastRenderedPageBreak/>
        <w:t xml:space="preserve">Be supported in receiving the sacraments and spiritual direction </w:t>
      </w:r>
    </w:p>
    <w:p w14:paraId="25C98863" w14:textId="77777777" w:rsidR="005B4CB1" w:rsidRPr="00A81DC1" w:rsidRDefault="005B4CB1" w:rsidP="005B4CB1">
      <w:pPr>
        <w:numPr>
          <w:ilvl w:val="0"/>
          <w:numId w:val="19"/>
        </w:numPr>
        <w:spacing w:after="0" w:line="240" w:lineRule="auto"/>
        <w:ind w:right="-540"/>
        <w:rPr>
          <w:rFonts w:ascii="Times New Roman" w:hAnsi="Times New Roman" w:cs="Times New Roman"/>
          <w:sz w:val="24"/>
          <w:szCs w:val="24"/>
        </w:rPr>
      </w:pPr>
      <w:r w:rsidRPr="00A81DC1">
        <w:rPr>
          <w:rFonts w:ascii="Times New Roman" w:hAnsi="Times New Roman" w:cs="Times New Roman"/>
          <w:sz w:val="24"/>
          <w:szCs w:val="24"/>
        </w:rPr>
        <w:t xml:space="preserve">Be protected from all forms of harm and exploitation. </w:t>
      </w:r>
    </w:p>
    <w:p w14:paraId="3F820765" w14:textId="77777777" w:rsidR="005B4CB1" w:rsidRPr="00A81DC1" w:rsidRDefault="005B4CB1" w:rsidP="005B4CB1">
      <w:pPr>
        <w:numPr>
          <w:ilvl w:val="0"/>
          <w:numId w:val="19"/>
        </w:numPr>
        <w:spacing w:after="0" w:line="240" w:lineRule="auto"/>
        <w:ind w:right="-540"/>
        <w:rPr>
          <w:rFonts w:ascii="Times New Roman" w:hAnsi="Times New Roman" w:cs="Times New Roman"/>
          <w:sz w:val="24"/>
          <w:szCs w:val="24"/>
        </w:rPr>
      </w:pPr>
      <w:r w:rsidRPr="00A81DC1">
        <w:rPr>
          <w:rFonts w:ascii="Times New Roman" w:hAnsi="Times New Roman" w:cs="Times New Roman"/>
          <w:sz w:val="24"/>
          <w:szCs w:val="24"/>
        </w:rPr>
        <w:t>Have their emotional, physical and sexual integrity respected.</w:t>
      </w:r>
    </w:p>
    <w:p w14:paraId="7A6287D4" w14:textId="77777777" w:rsidR="005B4CB1" w:rsidRPr="00A81DC1" w:rsidRDefault="005B4CB1" w:rsidP="005B4CB1">
      <w:pPr>
        <w:numPr>
          <w:ilvl w:val="0"/>
          <w:numId w:val="19"/>
        </w:numPr>
        <w:spacing w:after="0" w:line="240" w:lineRule="auto"/>
        <w:ind w:right="-540"/>
        <w:rPr>
          <w:rFonts w:ascii="Times New Roman" w:hAnsi="Times New Roman" w:cs="Times New Roman"/>
          <w:sz w:val="24"/>
          <w:szCs w:val="24"/>
        </w:rPr>
      </w:pPr>
      <w:r w:rsidRPr="00A81DC1">
        <w:rPr>
          <w:rFonts w:ascii="Times New Roman" w:hAnsi="Times New Roman" w:cs="Times New Roman"/>
          <w:sz w:val="24"/>
          <w:szCs w:val="24"/>
        </w:rPr>
        <w:t>Have their ethnicity and gender respected</w:t>
      </w:r>
    </w:p>
    <w:p w14:paraId="3101BD90" w14:textId="77777777" w:rsidR="005B4CB1" w:rsidRPr="00A81DC1" w:rsidRDefault="005B4CB1" w:rsidP="005B4CB1">
      <w:pPr>
        <w:numPr>
          <w:ilvl w:val="0"/>
          <w:numId w:val="19"/>
        </w:numPr>
        <w:spacing w:after="0" w:line="240" w:lineRule="auto"/>
        <w:ind w:right="-540"/>
        <w:rPr>
          <w:rFonts w:ascii="Times New Roman" w:hAnsi="Times New Roman" w:cs="Times New Roman"/>
          <w:sz w:val="24"/>
          <w:szCs w:val="24"/>
        </w:rPr>
      </w:pPr>
      <w:r w:rsidRPr="00A81DC1">
        <w:rPr>
          <w:rFonts w:ascii="Times New Roman" w:hAnsi="Times New Roman" w:cs="Times New Roman"/>
          <w:sz w:val="24"/>
          <w:szCs w:val="24"/>
        </w:rPr>
        <w:t>Be supported in making their own decisions</w:t>
      </w:r>
    </w:p>
    <w:p w14:paraId="2AD2065F" w14:textId="77777777" w:rsidR="005B4CB1" w:rsidRPr="00A81DC1" w:rsidRDefault="005B4CB1" w:rsidP="005B4CB1">
      <w:pPr>
        <w:numPr>
          <w:ilvl w:val="0"/>
          <w:numId w:val="19"/>
        </w:numPr>
        <w:spacing w:after="0" w:line="240" w:lineRule="auto"/>
        <w:ind w:right="-540"/>
        <w:rPr>
          <w:rFonts w:ascii="Times New Roman" w:hAnsi="Times New Roman" w:cs="Times New Roman"/>
          <w:sz w:val="24"/>
          <w:szCs w:val="24"/>
        </w:rPr>
      </w:pPr>
      <w:r w:rsidRPr="00A81DC1">
        <w:rPr>
          <w:rFonts w:ascii="Times New Roman" w:hAnsi="Times New Roman" w:cs="Times New Roman"/>
          <w:sz w:val="24"/>
          <w:szCs w:val="24"/>
        </w:rPr>
        <w:t>Have allegations of abuse investigated</w:t>
      </w:r>
    </w:p>
    <w:p w14:paraId="564B21CF" w14:textId="77777777" w:rsidR="005B4CB1" w:rsidRPr="00A81DC1" w:rsidRDefault="005B4CB1" w:rsidP="005B4CB1">
      <w:pPr>
        <w:numPr>
          <w:ilvl w:val="0"/>
          <w:numId w:val="19"/>
        </w:numPr>
        <w:spacing w:after="0" w:line="240" w:lineRule="auto"/>
        <w:ind w:right="-540"/>
        <w:rPr>
          <w:rFonts w:ascii="Times New Roman" w:hAnsi="Times New Roman" w:cs="Times New Roman"/>
          <w:sz w:val="24"/>
          <w:szCs w:val="24"/>
        </w:rPr>
      </w:pPr>
      <w:r w:rsidRPr="00A81DC1">
        <w:rPr>
          <w:rFonts w:ascii="Times New Roman" w:hAnsi="Times New Roman" w:cs="Times New Roman"/>
          <w:sz w:val="24"/>
          <w:szCs w:val="24"/>
        </w:rPr>
        <w:t>Have their consent</w:t>
      </w:r>
      <w:r w:rsidRPr="00A81DC1">
        <w:rPr>
          <w:rStyle w:val="FootnoteReference"/>
          <w:rFonts w:ascii="Times New Roman" w:hAnsi="Times New Roman" w:cs="Times New Roman"/>
          <w:sz w:val="24"/>
          <w:szCs w:val="24"/>
        </w:rPr>
        <w:footnoteReference w:id="1"/>
      </w:r>
      <w:r w:rsidRPr="00A81DC1">
        <w:rPr>
          <w:rFonts w:ascii="Times New Roman" w:hAnsi="Times New Roman" w:cs="Times New Roman"/>
          <w:sz w:val="24"/>
          <w:szCs w:val="24"/>
        </w:rPr>
        <w:t xml:space="preserve"> sought and taken into consideration in notifying civil authorities</w:t>
      </w:r>
    </w:p>
    <w:p w14:paraId="1B5CDDFD" w14:textId="77777777" w:rsidR="005B4CB1" w:rsidRPr="00A81DC1" w:rsidRDefault="005B4CB1" w:rsidP="005B4CB1">
      <w:pPr>
        <w:numPr>
          <w:ilvl w:val="0"/>
          <w:numId w:val="19"/>
        </w:numPr>
        <w:spacing w:after="0" w:line="240" w:lineRule="auto"/>
        <w:ind w:right="-540"/>
        <w:rPr>
          <w:rFonts w:ascii="Times New Roman" w:hAnsi="Times New Roman" w:cs="Times New Roman"/>
          <w:sz w:val="24"/>
          <w:szCs w:val="24"/>
        </w:rPr>
      </w:pPr>
      <w:r w:rsidRPr="00A81DC1">
        <w:rPr>
          <w:rFonts w:ascii="Times New Roman" w:hAnsi="Times New Roman" w:cs="Times New Roman"/>
          <w:sz w:val="24"/>
          <w:szCs w:val="24"/>
        </w:rPr>
        <w:t>Be offered guidance in seeking help and counselling</w:t>
      </w:r>
    </w:p>
    <w:p w14:paraId="54BCF9F1" w14:textId="77777777" w:rsidR="005B4CB1" w:rsidRPr="00A81DC1" w:rsidRDefault="005B4CB1" w:rsidP="005B4CB1">
      <w:pPr>
        <w:ind w:right="-540"/>
        <w:rPr>
          <w:rFonts w:ascii="Times New Roman" w:hAnsi="Times New Roman" w:cs="Times New Roman"/>
          <w:sz w:val="24"/>
          <w:szCs w:val="24"/>
        </w:rPr>
      </w:pPr>
    </w:p>
    <w:p w14:paraId="70CD73E1" w14:textId="77777777" w:rsidR="005B4CB1" w:rsidRPr="00A81DC1" w:rsidRDefault="005B4CB1" w:rsidP="005B4CB1">
      <w:pPr>
        <w:ind w:right="-540"/>
        <w:rPr>
          <w:rFonts w:ascii="Times New Roman" w:hAnsi="Times New Roman" w:cs="Times New Roman"/>
          <w:sz w:val="24"/>
          <w:szCs w:val="24"/>
        </w:rPr>
      </w:pPr>
      <w:r w:rsidRPr="00A81DC1">
        <w:rPr>
          <w:rFonts w:ascii="Times New Roman" w:hAnsi="Times New Roman" w:cs="Times New Roman"/>
          <w:sz w:val="24"/>
          <w:szCs w:val="24"/>
        </w:rPr>
        <w:t xml:space="preserve">In order to ensure that these principles are embedded in ministry with vulnerable adults, each Church authority will induct, train and support those who minister to vulnerable adults. The training must include knowledge around abuse and exploitation of vulnerable adults and how to work safely, ensuring that any potential risks to both the vulnerable adult and the worker are recognised and managed. </w:t>
      </w:r>
    </w:p>
    <w:p w14:paraId="6CBFA4C7"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0F216945" w14:textId="52784663" w:rsidR="00EA09FC" w:rsidRPr="00A81DC1" w:rsidRDefault="00545DFB"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The Diocesan Guidelines will </w:t>
      </w:r>
      <w:r w:rsidR="00EA09FC" w:rsidRPr="00A81DC1">
        <w:rPr>
          <w:rFonts w:ascii="Times New Roman" w:eastAsia="Times New Roman" w:hAnsi="Times New Roman" w:cs="Times New Roman"/>
          <w:sz w:val="24"/>
          <w:szCs w:val="24"/>
          <w:lang w:eastAsia="en-IE"/>
        </w:rPr>
        <w:t>ensure the welfare of "Vulnerable Adults" by:</w:t>
      </w:r>
    </w:p>
    <w:p w14:paraId="0FD04307"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43A8178B" w14:textId="6C415847" w:rsidR="00EA09FC" w:rsidRPr="00A81DC1" w:rsidRDefault="00EA09FC" w:rsidP="000711EA">
      <w:pPr>
        <w:pStyle w:val="ListParagraph"/>
        <w:numPr>
          <w:ilvl w:val="0"/>
          <w:numId w:val="3"/>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Making the welfare of the vulnerable adult a </w:t>
      </w:r>
      <w:r w:rsidR="000711EA" w:rsidRPr="00A81DC1">
        <w:rPr>
          <w:rFonts w:ascii="Times New Roman" w:eastAsia="Times New Roman" w:hAnsi="Times New Roman" w:cs="Times New Roman"/>
          <w:sz w:val="24"/>
          <w:szCs w:val="24"/>
          <w:lang w:eastAsia="en-IE"/>
        </w:rPr>
        <w:t>central element of safeguarding.</w:t>
      </w:r>
    </w:p>
    <w:p w14:paraId="229C0B96" w14:textId="57085C6D" w:rsidR="00EA09FC" w:rsidRPr="00A81DC1" w:rsidRDefault="00EA09FC" w:rsidP="000711EA">
      <w:pPr>
        <w:pStyle w:val="ListParagraph"/>
        <w:numPr>
          <w:ilvl w:val="0"/>
          <w:numId w:val="3"/>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Ensuring that these guidelines are</w:t>
      </w:r>
      <w:r w:rsidR="000711EA" w:rsidRPr="00A81DC1">
        <w:rPr>
          <w:rFonts w:ascii="Times New Roman" w:eastAsia="Times New Roman" w:hAnsi="Times New Roman" w:cs="Times New Roman"/>
          <w:sz w:val="24"/>
          <w:szCs w:val="24"/>
          <w:lang w:eastAsia="en-IE"/>
        </w:rPr>
        <w:t xml:space="preserve"> supported by robust procedures.</w:t>
      </w:r>
    </w:p>
    <w:p w14:paraId="57753608" w14:textId="4F54877C" w:rsidR="00EA09FC" w:rsidRPr="00A81DC1" w:rsidRDefault="00EA09FC" w:rsidP="000711EA">
      <w:pPr>
        <w:pStyle w:val="ListParagraph"/>
        <w:numPr>
          <w:ilvl w:val="0"/>
          <w:numId w:val="3"/>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Implementing the existing procedures for safe recruitment and selection of staff and volunteers</w:t>
      </w:r>
      <w:r w:rsidR="000711EA" w:rsidRPr="00A81DC1">
        <w:rPr>
          <w:rFonts w:ascii="Times New Roman" w:eastAsia="Times New Roman" w:hAnsi="Times New Roman" w:cs="Times New Roman"/>
          <w:sz w:val="24"/>
          <w:szCs w:val="24"/>
          <w:lang w:eastAsia="en-IE"/>
        </w:rPr>
        <w:t xml:space="preserve"> to work with vulnerable adults.</w:t>
      </w:r>
    </w:p>
    <w:p w14:paraId="46A6C81E" w14:textId="3C3F81E0" w:rsidR="00EA09FC" w:rsidRPr="00A81DC1" w:rsidRDefault="00EA09FC" w:rsidP="000711EA">
      <w:pPr>
        <w:pStyle w:val="ListParagraph"/>
        <w:numPr>
          <w:ilvl w:val="0"/>
          <w:numId w:val="3"/>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Providing a Code of Conduct in on-going formation materials for Diocesan personnel whose ministry brings them into contact with v</w:t>
      </w:r>
      <w:r w:rsidR="000711EA" w:rsidRPr="00A81DC1">
        <w:rPr>
          <w:rFonts w:ascii="Times New Roman" w:eastAsia="Times New Roman" w:hAnsi="Times New Roman" w:cs="Times New Roman"/>
          <w:sz w:val="24"/>
          <w:szCs w:val="24"/>
          <w:lang w:eastAsia="en-IE"/>
        </w:rPr>
        <w:t>ulnerable adults.</w:t>
      </w:r>
    </w:p>
    <w:p w14:paraId="0758005E" w14:textId="0D32A5E5" w:rsidR="00EA09FC" w:rsidRPr="00A81DC1" w:rsidRDefault="00EA09FC" w:rsidP="000711EA">
      <w:pPr>
        <w:pStyle w:val="ListParagraph"/>
        <w:numPr>
          <w:ilvl w:val="0"/>
          <w:numId w:val="3"/>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Have clear procedures for dealing with and reporting co</w:t>
      </w:r>
      <w:r w:rsidR="000711EA" w:rsidRPr="00A81DC1">
        <w:rPr>
          <w:rFonts w:ascii="Times New Roman" w:eastAsia="Times New Roman" w:hAnsi="Times New Roman" w:cs="Times New Roman"/>
          <w:sz w:val="24"/>
          <w:szCs w:val="24"/>
          <w:lang w:eastAsia="en-IE"/>
        </w:rPr>
        <w:t>ncerns and allegations of abuse.</w:t>
      </w:r>
    </w:p>
    <w:p w14:paraId="5612C4FA" w14:textId="51B7EF2C" w:rsidR="00EA09FC" w:rsidRPr="00A81DC1" w:rsidRDefault="00EA09FC" w:rsidP="000711EA">
      <w:pPr>
        <w:pStyle w:val="ListParagraph"/>
        <w:numPr>
          <w:ilvl w:val="0"/>
          <w:numId w:val="3"/>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Managing personal information and sensitive data, confidentiality and the sharing of information </w:t>
      </w:r>
      <w:r w:rsidR="000711EA" w:rsidRPr="00A81DC1">
        <w:rPr>
          <w:rFonts w:ascii="Times New Roman" w:eastAsia="Times New Roman" w:hAnsi="Times New Roman" w:cs="Times New Roman"/>
          <w:sz w:val="24"/>
          <w:szCs w:val="24"/>
          <w:lang w:eastAsia="en-IE"/>
        </w:rPr>
        <w:t>in line with legal requirements.</w:t>
      </w:r>
    </w:p>
    <w:p w14:paraId="185F443A" w14:textId="2F2E6066" w:rsidR="000711EA" w:rsidRPr="00F01E73" w:rsidRDefault="00EA09FC" w:rsidP="0006072D">
      <w:pPr>
        <w:pStyle w:val="ListParagraph"/>
        <w:numPr>
          <w:ilvl w:val="0"/>
          <w:numId w:val="3"/>
        </w:numPr>
        <w:shd w:val="clear" w:color="auto" w:fill="FFFFFF"/>
        <w:spacing w:after="0" w:line="277" w:lineRule="atLeast"/>
        <w:jc w:val="both"/>
        <w:rPr>
          <w:rFonts w:ascii="Times New Roman" w:eastAsia="Times New Roman" w:hAnsi="Times New Roman" w:cs="Times New Roman"/>
          <w:b/>
          <w:i/>
          <w:sz w:val="24"/>
          <w:szCs w:val="24"/>
          <w:lang w:eastAsia="en-IE"/>
        </w:rPr>
      </w:pPr>
      <w:r w:rsidRPr="00F01E73">
        <w:rPr>
          <w:rFonts w:ascii="Times New Roman" w:eastAsia="Times New Roman" w:hAnsi="Times New Roman" w:cs="Times New Roman"/>
          <w:sz w:val="24"/>
          <w:szCs w:val="24"/>
          <w:lang w:eastAsia="en-IE"/>
        </w:rPr>
        <w:t>Establishing and maintaining links with statutory and voluntary agencies/organisations to ensure "best practice" throughout the Diocese.</w:t>
      </w:r>
    </w:p>
    <w:p w14:paraId="2225993E" w14:textId="77777777" w:rsidR="004F5091" w:rsidRDefault="004F5091" w:rsidP="000711EA">
      <w:pPr>
        <w:shd w:val="clear" w:color="auto" w:fill="FFFFFF"/>
        <w:spacing w:after="0" w:line="277" w:lineRule="atLeast"/>
        <w:jc w:val="both"/>
        <w:rPr>
          <w:rFonts w:ascii="Times New Roman" w:eastAsia="Times New Roman" w:hAnsi="Times New Roman" w:cs="Times New Roman"/>
          <w:b/>
          <w:i/>
          <w:sz w:val="24"/>
          <w:szCs w:val="24"/>
          <w:lang w:eastAsia="en-IE"/>
        </w:rPr>
      </w:pPr>
    </w:p>
    <w:p w14:paraId="1474BF28" w14:textId="77777777" w:rsidR="00EA09FC" w:rsidRPr="00F01E73" w:rsidRDefault="00EA09FC" w:rsidP="000711EA">
      <w:pPr>
        <w:shd w:val="clear" w:color="auto" w:fill="FFFFFF"/>
        <w:spacing w:after="0" w:line="277" w:lineRule="atLeast"/>
        <w:jc w:val="both"/>
        <w:rPr>
          <w:rFonts w:ascii="Times New Roman" w:eastAsia="Times New Roman" w:hAnsi="Times New Roman" w:cs="Times New Roman"/>
          <w:b/>
          <w:i/>
          <w:sz w:val="24"/>
          <w:szCs w:val="24"/>
          <w:lang w:eastAsia="en-IE"/>
        </w:rPr>
      </w:pPr>
      <w:r w:rsidRPr="00F01E73">
        <w:rPr>
          <w:rFonts w:ascii="Times New Roman" w:eastAsia="Times New Roman" w:hAnsi="Times New Roman" w:cs="Times New Roman"/>
          <w:b/>
          <w:i/>
          <w:sz w:val="24"/>
          <w:szCs w:val="24"/>
          <w:lang w:eastAsia="en-IE"/>
        </w:rPr>
        <w:t>Values and Principles</w:t>
      </w:r>
    </w:p>
    <w:p w14:paraId="5DD62172"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7ACDE9ED" w14:textId="19E1B45E" w:rsidR="00EA09FC" w:rsidRPr="00A81DC1" w:rsidRDefault="00545DFB"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Diocesan practice and</w:t>
      </w:r>
      <w:r w:rsidR="00EA09FC" w:rsidRPr="00A81DC1">
        <w:rPr>
          <w:rFonts w:ascii="Times New Roman" w:eastAsia="Times New Roman" w:hAnsi="Times New Roman" w:cs="Times New Roman"/>
          <w:sz w:val="24"/>
          <w:szCs w:val="24"/>
          <w:lang w:eastAsia="en-IE"/>
        </w:rPr>
        <w:t xml:space="preserve"> Sa</w:t>
      </w:r>
      <w:r w:rsidRPr="00A81DC1">
        <w:rPr>
          <w:rFonts w:ascii="Times New Roman" w:eastAsia="Times New Roman" w:hAnsi="Times New Roman" w:cs="Times New Roman"/>
          <w:sz w:val="24"/>
          <w:szCs w:val="24"/>
          <w:lang w:eastAsia="en-IE"/>
        </w:rPr>
        <w:t xml:space="preserve">feguarding Guidelines are </w:t>
      </w:r>
      <w:r w:rsidR="00EA09FC" w:rsidRPr="00A81DC1">
        <w:rPr>
          <w:rFonts w:ascii="Times New Roman" w:eastAsia="Times New Roman" w:hAnsi="Times New Roman" w:cs="Times New Roman"/>
          <w:sz w:val="24"/>
          <w:szCs w:val="24"/>
          <w:lang w:eastAsia="en-IE"/>
        </w:rPr>
        <w:t>underpinned and guided by a number of values and principles as outlined below:</w:t>
      </w:r>
    </w:p>
    <w:p w14:paraId="48942F4B"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77E7365F" w14:textId="09D1F534" w:rsidR="00EA09FC" w:rsidRPr="00A81DC1" w:rsidRDefault="00EA09FC" w:rsidP="000711EA">
      <w:pPr>
        <w:pStyle w:val="ListParagraph"/>
        <w:numPr>
          <w:ilvl w:val="0"/>
          <w:numId w:val="4"/>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Access to information and knowledge</w:t>
      </w:r>
    </w:p>
    <w:p w14:paraId="7C1DCA74" w14:textId="3B2F5031" w:rsidR="00EA09FC" w:rsidRPr="00A81DC1" w:rsidRDefault="00EA09FC" w:rsidP="000711EA">
      <w:pPr>
        <w:pStyle w:val="ListParagraph"/>
        <w:numPr>
          <w:ilvl w:val="0"/>
          <w:numId w:val="4"/>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Choice</w:t>
      </w:r>
    </w:p>
    <w:p w14:paraId="315C7BEE" w14:textId="3544B69C" w:rsidR="00545DFB" w:rsidRPr="00A81DC1" w:rsidRDefault="00545DFB" w:rsidP="00545DFB">
      <w:pPr>
        <w:pStyle w:val="ListParagraph"/>
        <w:numPr>
          <w:ilvl w:val="0"/>
          <w:numId w:val="4"/>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Consent</w:t>
      </w:r>
    </w:p>
    <w:p w14:paraId="1DECAC5E" w14:textId="00C525DA" w:rsidR="00EA09FC" w:rsidRPr="00A81DC1" w:rsidRDefault="00EA09FC" w:rsidP="000711EA">
      <w:pPr>
        <w:pStyle w:val="ListParagraph"/>
        <w:numPr>
          <w:ilvl w:val="0"/>
          <w:numId w:val="4"/>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Confidentiality</w:t>
      </w:r>
    </w:p>
    <w:p w14:paraId="7F5630D3" w14:textId="117C9BF7" w:rsidR="00EA09FC" w:rsidRPr="00A81DC1" w:rsidRDefault="00EA09FC" w:rsidP="000711EA">
      <w:pPr>
        <w:pStyle w:val="ListParagraph"/>
        <w:numPr>
          <w:ilvl w:val="0"/>
          <w:numId w:val="4"/>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Dignity and Respect</w:t>
      </w:r>
    </w:p>
    <w:p w14:paraId="289BFA53" w14:textId="4BBBA5EE" w:rsidR="00EA09FC" w:rsidRPr="00A81DC1" w:rsidRDefault="00EA09FC" w:rsidP="000711EA">
      <w:pPr>
        <w:pStyle w:val="ListParagraph"/>
        <w:numPr>
          <w:ilvl w:val="0"/>
          <w:numId w:val="4"/>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Equality and Cultural Diversity</w:t>
      </w:r>
    </w:p>
    <w:p w14:paraId="02DF1CBF" w14:textId="193DB9A0" w:rsidR="00EA09FC" w:rsidRPr="00A81DC1" w:rsidRDefault="00EA09FC" w:rsidP="000711EA">
      <w:pPr>
        <w:pStyle w:val="ListParagraph"/>
        <w:numPr>
          <w:ilvl w:val="0"/>
          <w:numId w:val="4"/>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Independence</w:t>
      </w:r>
    </w:p>
    <w:p w14:paraId="445E6FA7" w14:textId="7CF2A5BE" w:rsidR="00EA09FC" w:rsidRPr="00A81DC1" w:rsidRDefault="00EA09FC" w:rsidP="000711EA">
      <w:pPr>
        <w:pStyle w:val="ListParagraph"/>
        <w:numPr>
          <w:ilvl w:val="0"/>
          <w:numId w:val="4"/>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Privacy</w:t>
      </w:r>
    </w:p>
    <w:p w14:paraId="75EE3036" w14:textId="12203481" w:rsidR="00EA09FC" w:rsidRPr="00A81DC1" w:rsidRDefault="00EA09FC" w:rsidP="000711EA">
      <w:pPr>
        <w:pStyle w:val="ListParagraph"/>
        <w:numPr>
          <w:ilvl w:val="0"/>
          <w:numId w:val="4"/>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Safety</w:t>
      </w:r>
    </w:p>
    <w:p w14:paraId="4DBC7097"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51383D20"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lastRenderedPageBreak/>
        <w:t> </w:t>
      </w:r>
    </w:p>
    <w:p w14:paraId="2E4DA8D4" w14:textId="77777777" w:rsidR="004F5091" w:rsidRDefault="004F5091" w:rsidP="000711EA">
      <w:pPr>
        <w:shd w:val="clear" w:color="auto" w:fill="FFFFFF"/>
        <w:spacing w:after="0" w:line="277" w:lineRule="atLeast"/>
        <w:jc w:val="both"/>
        <w:rPr>
          <w:rFonts w:ascii="Times New Roman" w:eastAsia="Times New Roman" w:hAnsi="Times New Roman" w:cs="Times New Roman"/>
          <w:b/>
          <w:i/>
          <w:sz w:val="24"/>
          <w:szCs w:val="24"/>
          <w:lang w:eastAsia="en-IE"/>
        </w:rPr>
      </w:pPr>
    </w:p>
    <w:p w14:paraId="7452A8E0" w14:textId="77777777" w:rsidR="004F5091" w:rsidRDefault="004F5091" w:rsidP="000711EA">
      <w:pPr>
        <w:shd w:val="clear" w:color="auto" w:fill="FFFFFF"/>
        <w:spacing w:after="0" w:line="277" w:lineRule="atLeast"/>
        <w:jc w:val="both"/>
        <w:rPr>
          <w:rFonts w:ascii="Times New Roman" w:eastAsia="Times New Roman" w:hAnsi="Times New Roman" w:cs="Times New Roman"/>
          <w:b/>
          <w:i/>
          <w:sz w:val="24"/>
          <w:szCs w:val="24"/>
          <w:lang w:eastAsia="en-IE"/>
        </w:rPr>
      </w:pPr>
    </w:p>
    <w:p w14:paraId="758DE085"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b/>
          <w:i/>
          <w:sz w:val="24"/>
          <w:szCs w:val="24"/>
          <w:lang w:eastAsia="en-IE"/>
        </w:rPr>
      </w:pPr>
      <w:r w:rsidRPr="00A81DC1">
        <w:rPr>
          <w:rFonts w:ascii="Times New Roman" w:eastAsia="Times New Roman" w:hAnsi="Times New Roman" w:cs="Times New Roman"/>
          <w:b/>
          <w:i/>
          <w:sz w:val="24"/>
          <w:szCs w:val="24"/>
          <w:lang w:eastAsia="en-IE"/>
        </w:rPr>
        <w:t>Consent and Capacity</w:t>
      </w:r>
    </w:p>
    <w:p w14:paraId="5EEB3DBC"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01AC3309"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It is important that clergy, staff and volunteers understand the issues of consent and capacity in order to establish an individual's ability to give meaningful consent.</w:t>
      </w:r>
    </w:p>
    <w:p w14:paraId="462E9CA9"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053CE8AD"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Consent is a clear indication of a willingness to participate in an activity or to accept a service. The vulnerable adult may signal consent verbally, by gesture, by willing participation or in writing. Decisions with more serious consequences will require more formal consideration of consent and appropriate steps should always be taken to ensure that consent is valid.</w:t>
      </w:r>
    </w:p>
    <w:p w14:paraId="0CB6E0D6"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5EDC16C1"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Clergy, staff and volunteers should remember that no one can give, or withhold consent on behalf of another adult, unless special provision has been made for this, usually in law. In certain situations the need for consent may be overridden. This is generally in the interests of the public to do so, for example, the disclosure of information to prevent a crime or risk to health or life.</w:t>
      </w:r>
    </w:p>
    <w:p w14:paraId="3817B75D" w14:textId="77777777" w:rsidR="00E202AC" w:rsidRPr="00A81DC1" w:rsidRDefault="00E202AC"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3C61DFFA"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11DA48F3"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b/>
          <w:i/>
          <w:sz w:val="24"/>
          <w:szCs w:val="24"/>
          <w:lang w:eastAsia="en-IE"/>
        </w:rPr>
      </w:pPr>
      <w:r w:rsidRPr="00A81DC1">
        <w:rPr>
          <w:rFonts w:ascii="Times New Roman" w:eastAsia="Times New Roman" w:hAnsi="Times New Roman" w:cs="Times New Roman"/>
          <w:b/>
          <w:i/>
          <w:sz w:val="24"/>
          <w:szCs w:val="24"/>
          <w:lang w:eastAsia="en-IE"/>
        </w:rPr>
        <w:t>Gaining consent from a vulnerable adult</w:t>
      </w:r>
    </w:p>
    <w:p w14:paraId="7E2D3E8E"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28C5DB34"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Consent is a process - it results from understanding through dialogue and the provision of information. It may be expressly given or, alternatively, it may be signalled by a person's conduct. For example, an individual may signal his/her consent to participate in informal situations such as staff party or party in residential home or the weekly parish luncheon club, or by willingly asking a volunteer to assist them in accessing toilet facilities.</w:t>
      </w:r>
    </w:p>
    <w:p w14:paraId="4977190E"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79090CA4"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As a general rule, the method of gaining consent is likely to be influenced by the seriousness of what is being proposed. The more serious the proposal and the consequences of agreeing to it might require that the vulnerable adult is asked to sign a form. The type of services and activities offered by parishes in the Diocese to vulnerable adults would be unlikely to require written consent. There may, however, be occasions when written consent is required and if clergy have concerns about consent, e.g. as to its validity, they should always seek advice from their Bishop/Superior and/or the Diocesan Director of Safeguarding. In such circumstances, members of staff or volunteers should always seek advice from their line manager/leader and/or the Diocesan Director of Safeguarding. In such cases the Diocesan Director of safeguarding will, in turn, seek professional advice on the matter from the relevant Statutory Authorities. Individuals always have the right to consult directly with statutory agencies.</w:t>
      </w:r>
    </w:p>
    <w:p w14:paraId="6B36F89F"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36ECCE25"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The important issue is to ensure that the consent given is valid. The consent of a vulnerable adult is considered valid ONLY if:</w:t>
      </w:r>
    </w:p>
    <w:p w14:paraId="35AD27F3"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4EE26C32" w14:textId="47FF2304" w:rsidR="00EA09FC" w:rsidRPr="00A81DC1" w:rsidRDefault="00EA09FC" w:rsidP="005C1399">
      <w:pPr>
        <w:pStyle w:val="ListParagraph"/>
        <w:numPr>
          <w:ilvl w:val="0"/>
          <w:numId w:val="5"/>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He/she has the capacity to consent, i.e. he/she can understand and weigh up</w:t>
      </w:r>
      <w:r w:rsidR="005C1399" w:rsidRPr="00A81DC1">
        <w:rPr>
          <w:rFonts w:ascii="Times New Roman" w:eastAsia="Times New Roman" w:hAnsi="Times New Roman" w:cs="Times New Roman"/>
          <w:sz w:val="24"/>
          <w:szCs w:val="24"/>
          <w:lang w:eastAsia="en-IE"/>
        </w:rPr>
        <w:t xml:space="preserve"> the information needed to make</w:t>
      </w:r>
      <w:r w:rsidR="006C1429" w:rsidRPr="00A81DC1">
        <w:rPr>
          <w:rFonts w:ascii="Times New Roman" w:eastAsia="Times New Roman" w:hAnsi="Times New Roman" w:cs="Times New Roman"/>
          <w:sz w:val="24"/>
          <w:szCs w:val="24"/>
          <w:lang w:eastAsia="en-IE"/>
        </w:rPr>
        <w:t xml:space="preserve"> </w:t>
      </w:r>
      <w:r w:rsidRPr="00A81DC1">
        <w:rPr>
          <w:rFonts w:ascii="Times New Roman" w:eastAsia="Times New Roman" w:hAnsi="Times New Roman" w:cs="Times New Roman"/>
          <w:sz w:val="24"/>
          <w:szCs w:val="24"/>
          <w:lang w:eastAsia="en-IE"/>
        </w:rPr>
        <w:t>the decision</w:t>
      </w:r>
      <w:r w:rsidR="005C1399" w:rsidRPr="00A81DC1">
        <w:rPr>
          <w:rFonts w:ascii="Times New Roman" w:eastAsia="Times New Roman" w:hAnsi="Times New Roman" w:cs="Times New Roman"/>
          <w:sz w:val="24"/>
          <w:szCs w:val="24"/>
          <w:lang w:eastAsia="en-IE"/>
        </w:rPr>
        <w:t>.</w:t>
      </w:r>
    </w:p>
    <w:p w14:paraId="5F5D889D" w14:textId="3ACBD1C3" w:rsidR="00EA09FC" w:rsidRPr="00A81DC1" w:rsidRDefault="00EA09FC" w:rsidP="005C1399">
      <w:pPr>
        <w:shd w:val="clear" w:color="auto" w:fill="FFFFFF"/>
        <w:spacing w:after="0" w:line="277" w:lineRule="atLeast"/>
        <w:ind w:firstLine="75"/>
        <w:jc w:val="both"/>
        <w:rPr>
          <w:rFonts w:ascii="Times New Roman" w:eastAsia="Times New Roman" w:hAnsi="Times New Roman" w:cs="Times New Roman"/>
          <w:sz w:val="24"/>
          <w:szCs w:val="24"/>
          <w:lang w:eastAsia="en-IE"/>
        </w:rPr>
      </w:pPr>
    </w:p>
    <w:p w14:paraId="224ECFB2" w14:textId="7D19685F" w:rsidR="00EA09FC" w:rsidRPr="00A81DC1" w:rsidRDefault="00EA09FC" w:rsidP="005C1399">
      <w:pPr>
        <w:pStyle w:val="ListParagraph"/>
        <w:numPr>
          <w:ilvl w:val="0"/>
          <w:numId w:val="5"/>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Sufficient information has been given to him/her, in an appropriate way</w:t>
      </w:r>
      <w:r w:rsidR="005C1399" w:rsidRPr="00A81DC1">
        <w:rPr>
          <w:rFonts w:ascii="Times New Roman" w:eastAsia="Times New Roman" w:hAnsi="Times New Roman" w:cs="Times New Roman"/>
          <w:sz w:val="24"/>
          <w:szCs w:val="24"/>
          <w:lang w:eastAsia="en-IE"/>
        </w:rPr>
        <w:t>, on which to base the decision.</w:t>
      </w:r>
    </w:p>
    <w:p w14:paraId="615E636E" w14:textId="77777777" w:rsidR="005C1399" w:rsidRPr="00A81DC1" w:rsidRDefault="005C1399"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44829F47" w14:textId="71C4E06E" w:rsidR="00EA09FC" w:rsidRPr="00A81DC1" w:rsidRDefault="00EA09FC" w:rsidP="005C1399">
      <w:pPr>
        <w:pStyle w:val="ListParagraph"/>
        <w:numPr>
          <w:ilvl w:val="0"/>
          <w:numId w:val="5"/>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Consent has b</w:t>
      </w:r>
      <w:r w:rsidR="00177AC3" w:rsidRPr="00A81DC1">
        <w:rPr>
          <w:rFonts w:ascii="Times New Roman" w:eastAsia="Times New Roman" w:hAnsi="Times New Roman" w:cs="Times New Roman"/>
          <w:sz w:val="24"/>
          <w:szCs w:val="24"/>
          <w:lang w:eastAsia="en-IE"/>
        </w:rPr>
        <w:t xml:space="preserve">een given on a voluntary basis </w:t>
      </w:r>
      <w:r w:rsidRPr="00A81DC1">
        <w:rPr>
          <w:rFonts w:ascii="Times New Roman" w:eastAsia="Times New Roman" w:hAnsi="Times New Roman" w:cs="Times New Roman"/>
          <w:sz w:val="24"/>
          <w:szCs w:val="24"/>
          <w:lang w:eastAsia="en-IE"/>
        </w:rPr>
        <w:t>that is free from coercion or negative influence.</w:t>
      </w:r>
    </w:p>
    <w:p w14:paraId="622548CC"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4B66AA6D"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If any of these three factors is absent, consent cannot be considered to be valid.</w:t>
      </w:r>
    </w:p>
    <w:p w14:paraId="3CA4FC27"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206A34DE" w14:textId="79536D36"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Circumstances may arise where the vulnerable adult is unable to make decisions for themselves; for example, a learning disability, a severe mental health issue, impaired functioning as a result of a stroke or some form of dementia or any brain injury or trauma which could severely affect his/her intellectual functioning. In these situations, mental capacity, in terms of decision making in respect of treatment, care, care provision, </w:t>
      </w:r>
      <w:r w:rsidR="005C1399" w:rsidRPr="00A81DC1">
        <w:rPr>
          <w:rFonts w:ascii="Times New Roman" w:eastAsia="Times New Roman" w:hAnsi="Times New Roman" w:cs="Times New Roman"/>
          <w:sz w:val="24"/>
          <w:szCs w:val="24"/>
          <w:lang w:eastAsia="en-IE"/>
        </w:rPr>
        <w:t>welfare and/or financial assets</w:t>
      </w:r>
      <w:r w:rsidRPr="00A81DC1">
        <w:rPr>
          <w:rFonts w:ascii="Times New Roman" w:eastAsia="Times New Roman" w:hAnsi="Times New Roman" w:cs="Times New Roman"/>
          <w:sz w:val="24"/>
          <w:szCs w:val="24"/>
          <w:lang w:eastAsia="en-IE"/>
        </w:rPr>
        <w:t xml:space="preserve"> affairs may be impaired.</w:t>
      </w:r>
    </w:p>
    <w:p w14:paraId="257AF42E"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78F63FC8"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Legal protections need to be put in place if someone such as a family member, an advocate or health professional has to make decisions for a vulnerable adult who has been deemed to lack capacity.</w:t>
      </w:r>
    </w:p>
    <w:p w14:paraId="19F9C8E8"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1E9D1977" w14:textId="394787E0"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If clergy, staff or volunteers have any doubts or concerns about whether the consent of a vulnerable adult is valid, or whether he/she has the capacity to do so, they should bring this to the attention of the Diocesan Director for Safeguarding who will consult with the relevant </w:t>
      </w:r>
      <w:r w:rsidR="004F0F40" w:rsidRPr="00A81DC1">
        <w:rPr>
          <w:rFonts w:ascii="Times New Roman" w:eastAsia="Times New Roman" w:hAnsi="Times New Roman" w:cs="Times New Roman"/>
          <w:sz w:val="24"/>
          <w:szCs w:val="24"/>
          <w:lang w:eastAsia="en-IE"/>
        </w:rPr>
        <w:t>statutory authorities</w:t>
      </w:r>
      <w:r w:rsidRPr="00A81DC1">
        <w:rPr>
          <w:rFonts w:ascii="Times New Roman" w:eastAsia="Times New Roman" w:hAnsi="Times New Roman" w:cs="Times New Roman"/>
          <w:sz w:val="24"/>
          <w:szCs w:val="24"/>
          <w:lang w:eastAsia="en-IE"/>
        </w:rPr>
        <w:t>.</w:t>
      </w:r>
    </w:p>
    <w:p w14:paraId="0BE6B204"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2C47F761"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5FEA195B" w14:textId="77777777" w:rsidR="00695EAC" w:rsidRPr="00A81DC1" w:rsidRDefault="00695EAC" w:rsidP="000711EA">
      <w:pPr>
        <w:shd w:val="clear" w:color="auto" w:fill="FFFFFF"/>
        <w:spacing w:after="0" w:line="277" w:lineRule="atLeast"/>
        <w:jc w:val="both"/>
        <w:rPr>
          <w:rFonts w:ascii="Times New Roman" w:eastAsia="Times New Roman" w:hAnsi="Times New Roman" w:cs="Times New Roman"/>
          <w:b/>
          <w:sz w:val="24"/>
          <w:szCs w:val="24"/>
          <w:u w:val="single"/>
          <w:lang w:eastAsia="en-IE"/>
        </w:rPr>
      </w:pPr>
    </w:p>
    <w:p w14:paraId="220CA542" w14:textId="13ADD278" w:rsidR="00EA09FC" w:rsidRPr="00F967A1" w:rsidRDefault="00F967A1" w:rsidP="000711EA">
      <w:pPr>
        <w:shd w:val="clear" w:color="auto" w:fill="FFFFFF"/>
        <w:spacing w:after="0" w:line="277" w:lineRule="atLeast"/>
        <w:jc w:val="both"/>
        <w:rPr>
          <w:rFonts w:ascii="Times New Roman" w:eastAsia="Times New Roman" w:hAnsi="Times New Roman" w:cs="Times New Roman"/>
          <w:b/>
          <w:sz w:val="28"/>
          <w:szCs w:val="24"/>
          <w:u w:val="single"/>
          <w:lang w:eastAsia="en-IE"/>
        </w:rPr>
      </w:pPr>
      <w:r>
        <w:rPr>
          <w:rFonts w:ascii="Times New Roman" w:eastAsia="Times New Roman" w:hAnsi="Times New Roman" w:cs="Times New Roman"/>
          <w:b/>
          <w:sz w:val="28"/>
          <w:szCs w:val="24"/>
          <w:u w:val="single"/>
          <w:lang w:eastAsia="en-IE"/>
        </w:rPr>
        <w:t xml:space="preserve">Section 3 - </w:t>
      </w:r>
      <w:r w:rsidR="00EA09FC" w:rsidRPr="00F967A1">
        <w:rPr>
          <w:rFonts w:ascii="Times New Roman" w:eastAsia="Times New Roman" w:hAnsi="Times New Roman" w:cs="Times New Roman"/>
          <w:b/>
          <w:sz w:val="28"/>
          <w:szCs w:val="24"/>
          <w:u w:val="single"/>
          <w:lang w:eastAsia="en-IE"/>
        </w:rPr>
        <w:t>Legal Fr</w:t>
      </w:r>
      <w:r w:rsidR="00177AC3" w:rsidRPr="00F967A1">
        <w:rPr>
          <w:rFonts w:ascii="Times New Roman" w:eastAsia="Times New Roman" w:hAnsi="Times New Roman" w:cs="Times New Roman"/>
          <w:b/>
          <w:sz w:val="28"/>
          <w:szCs w:val="24"/>
          <w:u w:val="single"/>
          <w:lang w:eastAsia="en-IE"/>
        </w:rPr>
        <w:t>amework</w:t>
      </w:r>
    </w:p>
    <w:p w14:paraId="5A2C9125"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7AC90CCF"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Vulnerable adults are protected against criminal acts in the same way as any other person. Where there is reasonable suspicion that a criminal offence may have occurred, it is the responsibility of the Gardai to investigate and make decisions about what action should be taken. The Gardai should always be consulted about criminal matters.</w:t>
      </w:r>
    </w:p>
    <w:p w14:paraId="0DFD4F46"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49D6DD76"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Key relevant legislation within the Republic of Ireland is as follows:</w:t>
      </w:r>
    </w:p>
    <w:p w14:paraId="52FAD813"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7C40336E" w14:textId="19643137" w:rsidR="00EA09FC" w:rsidRPr="00A81DC1" w:rsidRDefault="00EA09FC" w:rsidP="003B0DAB">
      <w:pPr>
        <w:pStyle w:val="ListParagraph"/>
        <w:numPr>
          <w:ilvl w:val="0"/>
          <w:numId w:val="6"/>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National Vetting Bureau (Children and Vulnerable Persons) Act 2012</w:t>
      </w:r>
      <w:r w:rsidR="003B0DAB" w:rsidRPr="00A81DC1">
        <w:rPr>
          <w:rFonts w:ascii="Times New Roman" w:eastAsia="Times New Roman" w:hAnsi="Times New Roman" w:cs="Times New Roman"/>
          <w:sz w:val="24"/>
          <w:szCs w:val="24"/>
          <w:lang w:eastAsia="en-IE"/>
        </w:rPr>
        <w:t>.</w:t>
      </w:r>
      <w:r w:rsidRPr="00A81DC1">
        <w:rPr>
          <w:rFonts w:ascii="Times New Roman" w:eastAsia="Times New Roman" w:hAnsi="Times New Roman" w:cs="Times New Roman"/>
          <w:b/>
          <w:sz w:val="24"/>
          <w:szCs w:val="24"/>
          <w:lang w:eastAsia="en-IE"/>
        </w:rPr>
        <w:t>*</w:t>
      </w:r>
    </w:p>
    <w:p w14:paraId="4601FDB2" w14:textId="0B865169" w:rsidR="00EA09FC" w:rsidRPr="00A81DC1" w:rsidRDefault="00EA09FC" w:rsidP="003B0DAB">
      <w:pPr>
        <w:pStyle w:val="ListParagraph"/>
        <w:numPr>
          <w:ilvl w:val="0"/>
          <w:numId w:val="6"/>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Criminal Justice (Withholding of Information of Offences against Children and Vulnerable Persons</w:t>
      </w:r>
      <w:r w:rsidR="00614385" w:rsidRPr="00A81DC1">
        <w:rPr>
          <w:rFonts w:ascii="Times New Roman" w:eastAsia="Times New Roman" w:hAnsi="Times New Roman" w:cs="Times New Roman"/>
          <w:sz w:val="24"/>
          <w:szCs w:val="24"/>
          <w:lang w:eastAsia="en-IE"/>
        </w:rPr>
        <w:t>)</w:t>
      </w:r>
      <w:r w:rsidRPr="00A81DC1">
        <w:rPr>
          <w:rFonts w:ascii="Times New Roman" w:eastAsia="Times New Roman" w:hAnsi="Times New Roman" w:cs="Times New Roman"/>
          <w:sz w:val="24"/>
          <w:szCs w:val="24"/>
          <w:lang w:eastAsia="en-IE"/>
        </w:rPr>
        <w:t xml:space="preserve"> Act 2012</w:t>
      </w:r>
      <w:r w:rsidR="003B0DAB" w:rsidRPr="00A81DC1">
        <w:rPr>
          <w:rFonts w:ascii="Times New Roman" w:eastAsia="Times New Roman" w:hAnsi="Times New Roman" w:cs="Times New Roman"/>
          <w:sz w:val="24"/>
          <w:szCs w:val="24"/>
          <w:lang w:eastAsia="en-IE"/>
        </w:rPr>
        <w:t>.</w:t>
      </w:r>
      <w:r w:rsidR="003B0DAB" w:rsidRPr="00A81DC1">
        <w:rPr>
          <w:rFonts w:ascii="Times New Roman" w:eastAsia="Times New Roman" w:hAnsi="Times New Roman" w:cs="Times New Roman"/>
          <w:b/>
          <w:sz w:val="24"/>
          <w:szCs w:val="24"/>
          <w:lang w:eastAsia="en-IE"/>
        </w:rPr>
        <w:t>*</w:t>
      </w:r>
    </w:p>
    <w:p w14:paraId="556E5D85"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06069894" w14:textId="602A268B" w:rsidR="00EA09FC" w:rsidRPr="00A81DC1" w:rsidRDefault="003B0DAB" w:rsidP="003B0DAB">
      <w:pPr>
        <w:shd w:val="clear" w:color="auto" w:fill="FFFFFF"/>
        <w:spacing w:after="0" w:line="277" w:lineRule="atLeast"/>
        <w:jc w:val="both"/>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 Y</w:t>
      </w:r>
      <w:r w:rsidR="007E57CA" w:rsidRPr="00A81DC1">
        <w:rPr>
          <w:rFonts w:ascii="Times New Roman" w:eastAsia="Times New Roman" w:hAnsi="Times New Roman" w:cs="Times New Roman"/>
          <w:b/>
          <w:sz w:val="24"/>
          <w:szCs w:val="24"/>
          <w:lang w:eastAsia="en-IE"/>
        </w:rPr>
        <w:t>et to be</w:t>
      </w:r>
      <w:r w:rsidR="00EA09FC" w:rsidRPr="00A81DC1">
        <w:rPr>
          <w:rFonts w:ascii="Times New Roman" w:eastAsia="Times New Roman" w:hAnsi="Times New Roman" w:cs="Times New Roman"/>
          <w:b/>
          <w:sz w:val="24"/>
          <w:szCs w:val="24"/>
          <w:lang w:eastAsia="en-IE"/>
        </w:rPr>
        <w:t xml:space="preserve"> enshrined into law </w:t>
      </w:r>
    </w:p>
    <w:p w14:paraId="46181066"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6FCAAB9F" w14:textId="77777777" w:rsidR="003B0DAB" w:rsidRPr="00A81DC1" w:rsidRDefault="003B0DAB"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243A0075"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b/>
          <w:i/>
          <w:sz w:val="24"/>
          <w:szCs w:val="24"/>
          <w:lang w:eastAsia="en-IE"/>
        </w:rPr>
      </w:pPr>
      <w:r w:rsidRPr="00A81DC1">
        <w:rPr>
          <w:rFonts w:ascii="Times New Roman" w:eastAsia="Times New Roman" w:hAnsi="Times New Roman" w:cs="Times New Roman"/>
          <w:b/>
          <w:i/>
          <w:sz w:val="24"/>
          <w:szCs w:val="24"/>
          <w:lang w:eastAsia="en-IE"/>
        </w:rPr>
        <w:t>Definition of a Vulnerable Adult</w:t>
      </w:r>
    </w:p>
    <w:p w14:paraId="60305574"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7B360471" w14:textId="2C9DC144"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The current definition of a vulnerable adult within the Re</w:t>
      </w:r>
      <w:r w:rsidR="003B0DAB" w:rsidRPr="00A81DC1">
        <w:rPr>
          <w:rFonts w:ascii="Times New Roman" w:eastAsia="Times New Roman" w:hAnsi="Times New Roman" w:cs="Times New Roman"/>
          <w:sz w:val="24"/>
          <w:szCs w:val="24"/>
          <w:lang w:eastAsia="en-IE"/>
        </w:rPr>
        <w:t xml:space="preserve">public of Ireland is taken from </w:t>
      </w:r>
      <w:r w:rsidR="003B0DAB" w:rsidRPr="00A81DC1">
        <w:rPr>
          <w:rFonts w:ascii="Times New Roman" w:eastAsia="Times New Roman" w:hAnsi="Times New Roman" w:cs="Times New Roman"/>
          <w:b/>
          <w:i/>
          <w:sz w:val="24"/>
          <w:szCs w:val="24"/>
          <w:lang w:eastAsia="en-IE"/>
        </w:rPr>
        <w:t>“</w:t>
      </w:r>
      <w:r w:rsidRPr="00A81DC1">
        <w:rPr>
          <w:rFonts w:ascii="Times New Roman" w:eastAsia="Times New Roman" w:hAnsi="Times New Roman" w:cs="Times New Roman"/>
          <w:b/>
          <w:i/>
          <w:sz w:val="24"/>
          <w:szCs w:val="24"/>
          <w:lang w:eastAsia="en-IE"/>
        </w:rPr>
        <w:t>The National Vetting Bureau (Children and Vulnerable Persons) Act 2012</w:t>
      </w:r>
      <w:r w:rsidR="003B0DAB" w:rsidRPr="00A81DC1">
        <w:rPr>
          <w:rFonts w:ascii="Times New Roman" w:eastAsia="Times New Roman" w:hAnsi="Times New Roman" w:cs="Times New Roman"/>
          <w:sz w:val="24"/>
          <w:szCs w:val="24"/>
          <w:lang w:eastAsia="en-IE"/>
        </w:rPr>
        <w:t>”</w:t>
      </w:r>
      <w:r w:rsidRPr="00A81DC1">
        <w:rPr>
          <w:rFonts w:ascii="Times New Roman" w:eastAsia="Times New Roman" w:hAnsi="Times New Roman" w:cs="Times New Roman"/>
          <w:sz w:val="24"/>
          <w:szCs w:val="24"/>
          <w:lang w:eastAsia="en-IE"/>
        </w:rPr>
        <w:t xml:space="preserve"> which states:</w:t>
      </w:r>
    </w:p>
    <w:p w14:paraId="62554D13"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7D7AACA3"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"Vulnerable Person" means a person, other than a child, who –</w:t>
      </w:r>
    </w:p>
    <w:p w14:paraId="663DE824"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6FFFA1E4" w14:textId="3B0C16E9" w:rsidR="00EA09FC" w:rsidRPr="00A81DC1" w:rsidRDefault="00EA09FC" w:rsidP="003B0DAB">
      <w:pPr>
        <w:pStyle w:val="ListParagraph"/>
        <w:numPr>
          <w:ilvl w:val="0"/>
          <w:numId w:val="7"/>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is suffering from a disorder of the mind, whether as a result of mental illness or dementia,</w:t>
      </w:r>
    </w:p>
    <w:p w14:paraId="3CF2887C" w14:textId="59D7ADE1" w:rsidR="00EA09FC" w:rsidRPr="00A81DC1" w:rsidRDefault="00EA09FC" w:rsidP="003B0DAB">
      <w:pPr>
        <w:pStyle w:val="ListParagraph"/>
        <w:numPr>
          <w:ilvl w:val="0"/>
          <w:numId w:val="7"/>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has an intellectual disability,</w:t>
      </w:r>
    </w:p>
    <w:p w14:paraId="3F6AE32D" w14:textId="42366449" w:rsidR="00EA09FC" w:rsidRPr="00A81DC1" w:rsidRDefault="00EA09FC" w:rsidP="003B0DAB">
      <w:pPr>
        <w:pStyle w:val="ListParagraph"/>
        <w:numPr>
          <w:ilvl w:val="0"/>
          <w:numId w:val="7"/>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lastRenderedPageBreak/>
        <w:t>is suffering from a physical impairment, whether as a result of injury, illness or age, or</w:t>
      </w:r>
    </w:p>
    <w:p w14:paraId="0299FEEE" w14:textId="3BB20C4D" w:rsidR="00EA09FC" w:rsidRPr="00A81DC1" w:rsidRDefault="00EA09FC" w:rsidP="003B0DAB">
      <w:pPr>
        <w:pStyle w:val="ListParagraph"/>
        <w:numPr>
          <w:ilvl w:val="0"/>
          <w:numId w:val="7"/>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has a physical disability, which is of such a nature or degree as to restrict the capacity of the person to guard himself or herself against harm by another person, or that results in the person requiring assistance with the activities of daily living including dressing, eating, walking, washing and bathing.</w:t>
      </w:r>
    </w:p>
    <w:p w14:paraId="68D5B22C"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6921274A" w14:textId="598F292D"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In addition, the </w:t>
      </w:r>
      <w:r w:rsidR="007E57CA" w:rsidRPr="00A81DC1">
        <w:rPr>
          <w:rFonts w:ascii="Times New Roman" w:eastAsia="Times New Roman" w:hAnsi="Times New Roman" w:cs="Times New Roman"/>
          <w:b/>
          <w:i/>
          <w:sz w:val="24"/>
          <w:szCs w:val="24"/>
          <w:lang w:eastAsia="en-IE"/>
        </w:rPr>
        <w:t>“</w:t>
      </w:r>
      <w:r w:rsidRPr="00A81DC1">
        <w:rPr>
          <w:rFonts w:ascii="Times New Roman" w:eastAsia="Times New Roman" w:hAnsi="Times New Roman" w:cs="Times New Roman"/>
          <w:b/>
          <w:i/>
          <w:sz w:val="24"/>
          <w:szCs w:val="24"/>
          <w:lang w:eastAsia="en-IE"/>
        </w:rPr>
        <w:t>Criminal Justice (Withholding of Information of Offences against Children and Vulnerable Persons</w:t>
      </w:r>
      <w:r w:rsidR="00D428A1" w:rsidRPr="00A81DC1">
        <w:rPr>
          <w:rFonts w:ascii="Times New Roman" w:eastAsia="Times New Roman" w:hAnsi="Times New Roman" w:cs="Times New Roman"/>
          <w:b/>
          <w:i/>
          <w:sz w:val="24"/>
          <w:szCs w:val="24"/>
          <w:lang w:eastAsia="en-IE"/>
        </w:rPr>
        <w:t>)</w:t>
      </w:r>
      <w:r w:rsidRPr="00A81DC1">
        <w:rPr>
          <w:rFonts w:ascii="Times New Roman" w:eastAsia="Times New Roman" w:hAnsi="Times New Roman" w:cs="Times New Roman"/>
          <w:b/>
          <w:i/>
          <w:sz w:val="24"/>
          <w:szCs w:val="24"/>
          <w:lang w:eastAsia="en-IE"/>
        </w:rPr>
        <w:t xml:space="preserve"> Act 2012</w:t>
      </w:r>
      <w:r w:rsidR="007E57CA" w:rsidRPr="00A81DC1">
        <w:rPr>
          <w:rFonts w:ascii="Times New Roman" w:eastAsia="Times New Roman" w:hAnsi="Times New Roman" w:cs="Times New Roman"/>
          <w:b/>
          <w:i/>
          <w:sz w:val="24"/>
          <w:szCs w:val="24"/>
          <w:lang w:eastAsia="en-IE"/>
        </w:rPr>
        <w:t>”</w:t>
      </w:r>
      <w:r w:rsidRPr="00A81DC1">
        <w:rPr>
          <w:rFonts w:ascii="Times New Roman" w:eastAsia="Times New Roman" w:hAnsi="Times New Roman" w:cs="Times New Roman"/>
          <w:sz w:val="24"/>
          <w:szCs w:val="24"/>
          <w:lang w:eastAsia="en-IE"/>
        </w:rPr>
        <w:t xml:space="preserve"> provides for a very similar (but not exactly the same) definition of 'Vulnerable Person" in the following terms:</w:t>
      </w:r>
    </w:p>
    <w:p w14:paraId="37ED228B"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1F52EE1D" w14:textId="2C2040D3"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"Vulnerable Person" means a person (including, insofar as the offences specified at paragraph 8 of Schedule 2 are concerned, a child aged 17 years old)</w:t>
      </w:r>
      <w:r w:rsidR="007E57CA" w:rsidRPr="00A81DC1">
        <w:rPr>
          <w:rFonts w:ascii="Times New Roman" w:eastAsia="Times New Roman" w:hAnsi="Times New Roman" w:cs="Times New Roman"/>
          <w:sz w:val="24"/>
          <w:szCs w:val="24"/>
          <w:lang w:eastAsia="en-IE"/>
        </w:rPr>
        <w:t xml:space="preserve"> </w:t>
      </w:r>
      <w:r w:rsidRPr="00A81DC1">
        <w:rPr>
          <w:rFonts w:ascii="Times New Roman" w:eastAsia="Times New Roman" w:hAnsi="Times New Roman" w:cs="Times New Roman"/>
          <w:sz w:val="24"/>
          <w:szCs w:val="24"/>
          <w:lang w:eastAsia="en-IE"/>
        </w:rPr>
        <w:t>-</w:t>
      </w:r>
    </w:p>
    <w:p w14:paraId="4B858A2D"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5D12D0AA" w14:textId="6C639B0B" w:rsidR="00EA09FC" w:rsidRPr="00A81DC1" w:rsidRDefault="00EA09FC" w:rsidP="007E57CA">
      <w:pPr>
        <w:pStyle w:val="ListParagraph"/>
        <w:numPr>
          <w:ilvl w:val="0"/>
          <w:numId w:val="8"/>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who is suffering from a disorder of the mind, whether as a result of mental illness or dementia, or</w:t>
      </w:r>
    </w:p>
    <w:p w14:paraId="515243C2" w14:textId="43F8063F" w:rsidR="00EA09FC" w:rsidRPr="00A81DC1" w:rsidRDefault="00EA09FC" w:rsidP="007E57CA">
      <w:pPr>
        <w:pStyle w:val="ListParagraph"/>
        <w:numPr>
          <w:ilvl w:val="0"/>
          <w:numId w:val="8"/>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has an intellectual disability which is of such a nature or degree as to severely restrict the capacity of the person to guard himself or herself against serious exploitation or abuse, whether physical or</w:t>
      </w:r>
      <w:r w:rsidR="007E57CA" w:rsidRPr="00A81DC1">
        <w:rPr>
          <w:rFonts w:ascii="Times New Roman" w:eastAsia="Times New Roman" w:hAnsi="Times New Roman" w:cs="Times New Roman"/>
          <w:sz w:val="24"/>
          <w:szCs w:val="24"/>
          <w:lang w:eastAsia="en-IE"/>
        </w:rPr>
        <w:t xml:space="preserve"> </w:t>
      </w:r>
      <w:r w:rsidRPr="00A81DC1">
        <w:rPr>
          <w:rFonts w:ascii="Times New Roman" w:eastAsia="Times New Roman" w:hAnsi="Times New Roman" w:cs="Times New Roman"/>
          <w:sz w:val="24"/>
          <w:szCs w:val="24"/>
          <w:lang w:eastAsia="en-IE"/>
        </w:rPr>
        <w:t>sexual, by another person, or</w:t>
      </w:r>
    </w:p>
    <w:p w14:paraId="5BFE5B5E" w14:textId="1D146971" w:rsidR="00EA09FC" w:rsidRPr="00A81DC1" w:rsidRDefault="00EA09FC" w:rsidP="007E57CA">
      <w:pPr>
        <w:pStyle w:val="ListParagraph"/>
        <w:numPr>
          <w:ilvl w:val="0"/>
          <w:numId w:val="8"/>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who is suffering from an enduring physical impairment or injury which is of such a nature or degree as to severely restrict the capacity of the person to guard himself or herself against serious exploitation or abuse, whether physical or sexual, by another person or to report such exploitation or abuse to the Garda Siochana or both.</w:t>
      </w:r>
    </w:p>
    <w:p w14:paraId="48040295"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5CE3FB5F"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312F6545"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The rights of vulnerable adults to live a life free from neglect, exploitation and abuse are protected under the Human Rights Act 1998. Specifically, a vulnerable adult's right to life is protected under Article 1; their right to be protected from inhuman and degrading treatment under Article 3; and their right to liberty and security under Article 5.</w:t>
      </w:r>
    </w:p>
    <w:p w14:paraId="024CE847"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5B77A7F6" w14:textId="0B0BC261" w:rsidR="00EA09FC" w:rsidRPr="00A81DC1" w:rsidRDefault="00EA09FC" w:rsidP="000711EA">
      <w:pPr>
        <w:shd w:val="clear" w:color="auto" w:fill="FFFFFF"/>
        <w:spacing w:after="0" w:line="277" w:lineRule="atLeast"/>
        <w:jc w:val="both"/>
        <w:rPr>
          <w:rFonts w:ascii="Times New Roman" w:eastAsia="Times New Roman" w:hAnsi="Times New Roman" w:cs="Times New Roman"/>
          <w:b/>
          <w:sz w:val="24"/>
          <w:szCs w:val="24"/>
          <w:u w:val="single"/>
          <w:lang w:eastAsia="en-IE"/>
        </w:rPr>
      </w:pPr>
    </w:p>
    <w:p w14:paraId="5D2CA87A" w14:textId="77777777" w:rsidR="007E57CA" w:rsidRPr="00A81DC1" w:rsidRDefault="007E57CA" w:rsidP="000711EA">
      <w:pPr>
        <w:shd w:val="clear" w:color="auto" w:fill="FFFFFF"/>
        <w:spacing w:after="0" w:line="277" w:lineRule="atLeast"/>
        <w:jc w:val="both"/>
        <w:rPr>
          <w:rFonts w:ascii="Times New Roman" w:eastAsia="Times New Roman" w:hAnsi="Times New Roman" w:cs="Times New Roman"/>
          <w:b/>
          <w:sz w:val="24"/>
          <w:szCs w:val="24"/>
          <w:u w:val="single"/>
          <w:lang w:eastAsia="en-IE"/>
        </w:rPr>
      </w:pPr>
    </w:p>
    <w:p w14:paraId="3F0BFE2F" w14:textId="06A0C727" w:rsidR="00EA09FC" w:rsidRPr="00A81DC1" w:rsidRDefault="00F967A1" w:rsidP="000711EA">
      <w:pPr>
        <w:shd w:val="clear" w:color="auto" w:fill="FFFFFF"/>
        <w:spacing w:after="0" w:line="277" w:lineRule="atLeast"/>
        <w:jc w:val="both"/>
        <w:rPr>
          <w:rFonts w:ascii="Times New Roman" w:eastAsia="Times New Roman" w:hAnsi="Times New Roman" w:cs="Times New Roman"/>
          <w:b/>
          <w:sz w:val="24"/>
          <w:szCs w:val="24"/>
          <w:u w:val="single"/>
          <w:lang w:eastAsia="en-IE"/>
        </w:rPr>
      </w:pPr>
      <w:r>
        <w:rPr>
          <w:rFonts w:ascii="Times New Roman" w:eastAsia="Times New Roman" w:hAnsi="Times New Roman" w:cs="Times New Roman"/>
          <w:b/>
          <w:sz w:val="28"/>
          <w:szCs w:val="24"/>
          <w:u w:val="single"/>
          <w:lang w:eastAsia="en-IE"/>
        </w:rPr>
        <w:t xml:space="preserve">Section 4 - </w:t>
      </w:r>
      <w:r w:rsidR="00EA09FC" w:rsidRPr="00F967A1">
        <w:rPr>
          <w:rFonts w:ascii="Times New Roman" w:eastAsia="Times New Roman" w:hAnsi="Times New Roman" w:cs="Times New Roman"/>
          <w:b/>
          <w:sz w:val="28"/>
          <w:szCs w:val="24"/>
          <w:u w:val="single"/>
          <w:lang w:eastAsia="en-IE"/>
        </w:rPr>
        <w:t>Recruitment and Selection</w:t>
      </w:r>
    </w:p>
    <w:p w14:paraId="4A23206C"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409FB6C9"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The Diocese consistently applies a thorough and clearly defined method of re</w:t>
      </w:r>
      <w:r w:rsidR="00695EAC" w:rsidRPr="00A81DC1">
        <w:rPr>
          <w:rFonts w:ascii="Times New Roman" w:eastAsia="Times New Roman" w:hAnsi="Times New Roman" w:cs="Times New Roman"/>
          <w:sz w:val="24"/>
          <w:szCs w:val="24"/>
          <w:lang w:eastAsia="en-IE"/>
        </w:rPr>
        <w:t>cruiting staff and volunteers,</w:t>
      </w:r>
      <w:r w:rsidRPr="00A81DC1">
        <w:rPr>
          <w:rFonts w:ascii="Times New Roman" w:eastAsia="Times New Roman" w:hAnsi="Times New Roman" w:cs="Times New Roman"/>
          <w:sz w:val="24"/>
          <w:szCs w:val="24"/>
          <w:lang w:eastAsia="en-IE"/>
        </w:rPr>
        <w:t xml:space="preserve"> in line with legislative requirements and best practice.</w:t>
      </w:r>
    </w:p>
    <w:p w14:paraId="4A3417E8"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00FE72FA" w14:textId="3F3346CA" w:rsidR="00EA09FC" w:rsidRPr="00A81DC1" w:rsidRDefault="00D428A1"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The </w:t>
      </w:r>
      <w:r w:rsidR="002E5530" w:rsidRPr="00A81DC1">
        <w:rPr>
          <w:rFonts w:ascii="Times New Roman" w:eastAsia="Times New Roman" w:hAnsi="Times New Roman" w:cs="Times New Roman"/>
          <w:sz w:val="24"/>
          <w:szCs w:val="24"/>
          <w:lang w:eastAsia="en-IE"/>
        </w:rPr>
        <w:t xml:space="preserve">Safe </w:t>
      </w:r>
      <w:r w:rsidR="007E57CA" w:rsidRPr="00A81DC1">
        <w:rPr>
          <w:rFonts w:ascii="Times New Roman" w:eastAsia="Times New Roman" w:hAnsi="Times New Roman" w:cs="Times New Roman"/>
          <w:sz w:val="24"/>
          <w:szCs w:val="24"/>
          <w:lang w:eastAsia="en-IE"/>
        </w:rPr>
        <w:t xml:space="preserve">Recruitment and </w:t>
      </w:r>
      <w:r w:rsidR="002E5530" w:rsidRPr="00A81DC1">
        <w:rPr>
          <w:rFonts w:ascii="Times New Roman" w:eastAsia="Times New Roman" w:hAnsi="Times New Roman" w:cs="Times New Roman"/>
          <w:sz w:val="24"/>
          <w:szCs w:val="24"/>
          <w:lang w:eastAsia="en-IE"/>
        </w:rPr>
        <w:t>Vetting Procedure</w:t>
      </w:r>
      <w:r w:rsidR="007E57CA" w:rsidRPr="00A81DC1">
        <w:rPr>
          <w:rFonts w:ascii="Times New Roman" w:eastAsia="Times New Roman" w:hAnsi="Times New Roman" w:cs="Times New Roman"/>
          <w:sz w:val="24"/>
          <w:szCs w:val="24"/>
          <w:lang w:eastAsia="en-IE"/>
        </w:rPr>
        <w:t xml:space="preserve"> in the Diocesan Safeguarding Children Policy and Procedures document which is in line with legislative requirements, Church guidelines an</w:t>
      </w:r>
      <w:r w:rsidR="002E5530" w:rsidRPr="00A81DC1">
        <w:rPr>
          <w:rFonts w:ascii="Times New Roman" w:eastAsia="Times New Roman" w:hAnsi="Times New Roman" w:cs="Times New Roman"/>
          <w:sz w:val="24"/>
          <w:szCs w:val="24"/>
          <w:lang w:eastAsia="en-IE"/>
        </w:rPr>
        <w:t>d</w:t>
      </w:r>
      <w:r w:rsidR="007E57CA" w:rsidRPr="00A81DC1">
        <w:rPr>
          <w:rFonts w:ascii="Times New Roman" w:eastAsia="Times New Roman" w:hAnsi="Times New Roman" w:cs="Times New Roman"/>
          <w:sz w:val="24"/>
          <w:szCs w:val="24"/>
          <w:lang w:eastAsia="en-IE"/>
        </w:rPr>
        <w:t xml:space="preserve"> best practice</w:t>
      </w:r>
      <w:r w:rsidRPr="00A81DC1">
        <w:rPr>
          <w:rFonts w:ascii="Times New Roman" w:eastAsia="Times New Roman" w:hAnsi="Times New Roman" w:cs="Times New Roman"/>
          <w:sz w:val="24"/>
          <w:szCs w:val="24"/>
          <w:lang w:eastAsia="en-IE"/>
        </w:rPr>
        <w:t>, must be adhered to</w:t>
      </w:r>
      <w:r w:rsidR="002E5530" w:rsidRPr="00A81DC1">
        <w:rPr>
          <w:rFonts w:ascii="Times New Roman" w:eastAsia="Times New Roman" w:hAnsi="Times New Roman" w:cs="Times New Roman"/>
          <w:sz w:val="24"/>
          <w:szCs w:val="24"/>
          <w:lang w:eastAsia="en-IE"/>
        </w:rPr>
        <w:t>.  The requirements listed apply to all clergy, staff, and volunteers who through their ministry have r</w:t>
      </w:r>
      <w:r w:rsidRPr="00A81DC1">
        <w:rPr>
          <w:rFonts w:ascii="Times New Roman" w:eastAsia="Times New Roman" w:hAnsi="Times New Roman" w:cs="Times New Roman"/>
          <w:sz w:val="24"/>
          <w:szCs w:val="24"/>
          <w:lang w:eastAsia="en-IE"/>
        </w:rPr>
        <w:t xml:space="preserve">egular and necessary contact </w:t>
      </w:r>
      <w:r w:rsidR="002E5530" w:rsidRPr="00A81DC1">
        <w:rPr>
          <w:rFonts w:ascii="Times New Roman" w:eastAsia="Times New Roman" w:hAnsi="Times New Roman" w:cs="Times New Roman"/>
          <w:sz w:val="24"/>
          <w:szCs w:val="24"/>
          <w:lang w:eastAsia="en-IE"/>
        </w:rPr>
        <w:t>with children and vulnerable adults.</w:t>
      </w:r>
    </w:p>
    <w:p w14:paraId="3C8D8C34" w14:textId="77777777" w:rsidR="00EA09FC"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70EFD95F" w14:textId="77777777" w:rsidR="004F5091" w:rsidRPr="00A81DC1" w:rsidRDefault="004F5091"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1D488741"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1DC67730" w14:textId="7D3EA358" w:rsidR="00EA09FC" w:rsidRPr="00A81DC1" w:rsidRDefault="00F967A1" w:rsidP="000711EA">
      <w:pPr>
        <w:shd w:val="clear" w:color="auto" w:fill="FFFFFF"/>
        <w:spacing w:after="0" w:line="277" w:lineRule="atLeast"/>
        <w:jc w:val="both"/>
        <w:rPr>
          <w:rFonts w:ascii="Times New Roman" w:eastAsia="Times New Roman" w:hAnsi="Times New Roman" w:cs="Times New Roman"/>
          <w:b/>
          <w:sz w:val="24"/>
          <w:szCs w:val="24"/>
          <w:u w:val="single"/>
          <w:lang w:eastAsia="en-IE"/>
        </w:rPr>
      </w:pPr>
      <w:r>
        <w:rPr>
          <w:rFonts w:ascii="Times New Roman" w:eastAsia="Times New Roman" w:hAnsi="Times New Roman" w:cs="Times New Roman"/>
          <w:b/>
          <w:sz w:val="28"/>
          <w:szCs w:val="24"/>
          <w:u w:val="single"/>
          <w:lang w:eastAsia="en-IE"/>
        </w:rPr>
        <w:t>Section 5 -</w:t>
      </w:r>
      <w:r w:rsidR="00EA09FC" w:rsidRPr="00F967A1">
        <w:rPr>
          <w:rFonts w:ascii="Times New Roman" w:eastAsia="Times New Roman" w:hAnsi="Times New Roman" w:cs="Times New Roman"/>
          <w:b/>
          <w:sz w:val="28"/>
          <w:szCs w:val="24"/>
          <w:u w:val="single"/>
          <w:lang w:eastAsia="en-IE"/>
        </w:rPr>
        <w:t xml:space="preserve"> Recognising Abuse</w:t>
      </w:r>
    </w:p>
    <w:p w14:paraId="61D72D53"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16F2AE88"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b/>
          <w:i/>
          <w:sz w:val="24"/>
          <w:szCs w:val="24"/>
          <w:lang w:eastAsia="en-IE"/>
        </w:rPr>
      </w:pPr>
      <w:r w:rsidRPr="00A81DC1">
        <w:rPr>
          <w:rFonts w:ascii="Times New Roman" w:eastAsia="Times New Roman" w:hAnsi="Times New Roman" w:cs="Times New Roman"/>
          <w:b/>
          <w:i/>
          <w:sz w:val="24"/>
          <w:szCs w:val="24"/>
          <w:lang w:eastAsia="en-IE"/>
        </w:rPr>
        <w:t>What is abuse?</w:t>
      </w:r>
    </w:p>
    <w:p w14:paraId="771E6807"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71B5954E" w14:textId="77777777" w:rsidR="002E5530"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Abuse is a violation of an individual's human and civil rights by any other person or persons. </w:t>
      </w:r>
    </w:p>
    <w:p w14:paraId="2D2F8EDF" w14:textId="77777777" w:rsidR="00D428A1" w:rsidRPr="00A81DC1" w:rsidRDefault="00D428A1"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138319DD" w14:textId="5CB578A3" w:rsidR="00EA09FC" w:rsidRPr="00A81DC1" w:rsidRDefault="00EA09FC" w:rsidP="000711EA">
      <w:pPr>
        <w:shd w:val="clear" w:color="auto" w:fill="FFFFFF"/>
        <w:spacing w:after="0" w:line="277" w:lineRule="atLeast"/>
        <w:jc w:val="both"/>
        <w:rPr>
          <w:rFonts w:ascii="Times New Roman" w:eastAsia="Times New Roman" w:hAnsi="Times New Roman" w:cs="Times New Roman"/>
          <w:b/>
          <w:i/>
          <w:sz w:val="24"/>
          <w:szCs w:val="24"/>
          <w:lang w:eastAsia="en-IE"/>
        </w:rPr>
      </w:pPr>
      <w:r w:rsidRPr="00A81DC1">
        <w:rPr>
          <w:rFonts w:ascii="Times New Roman" w:eastAsia="Times New Roman" w:hAnsi="Times New Roman" w:cs="Times New Roman"/>
          <w:sz w:val="24"/>
          <w:szCs w:val="24"/>
          <w:lang w:eastAsia="en-IE"/>
        </w:rPr>
        <w:t xml:space="preserve">Abuse is defined as: </w:t>
      </w:r>
      <w:r w:rsidRPr="00A81DC1">
        <w:rPr>
          <w:rFonts w:ascii="Times New Roman" w:eastAsia="Times New Roman" w:hAnsi="Times New Roman" w:cs="Times New Roman"/>
          <w:b/>
          <w:i/>
          <w:sz w:val="24"/>
          <w:szCs w:val="24"/>
          <w:lang w:eastAsia="en-IE"/>
        </w:rPr>
        <w:t>'The physical, psychological, emotional, financial or sexual maltreatment or neglect of a vulnerable adult by another person. The abuse may</w:t>
      </w:r>
      <w:r w:rsidR="002E5530" w:rsidRPr="00A81DC1">
        <w:rPr>
          <w:rFonts w:ascii="Times New Roman" w:eastAsia="Times New Roman" w:hAnsi="Times New Roman" w:cs="Times New Roman"/>
          <w:b/>
          <w:i/>
          <w:sz w:val="24"/>
          <w:szCs w:val="24"/>
          <w:lang w:eastAsia="en-IE"/>
        </w:rPr>
        <w:t xml:space="preserve"> </w:t>
      </w:r>
      <w:r w:rsidRPr="00A81DC1">
        <w:rPr>
          <w:rFonts w:ascii="Times New Roman" w:eastAsia="Times New Roman" w:hAnsi="Times New Roman" w:cs="Times New Roman"/>
          <w:b/>
          <w:i/>
          <w:sz w:val="24"/>
          <w:szCs w:val="24"/>
          <w:lang w:eastAsia="en-IE"/>
        </w:rPr>
        <w:t>be a single act or repeated over a period of time. It may take one form or a multiple of forms. The lack of appropriate action can also be a form of abuse.</w:t>
      </w:r>
    </w:p>
    <w:p w14:paraId="278400C3" w14:textId="38E1DAB5" w:rsidR="00EA09FC" w:rsidRPr="00A81DC1" w:rsidRDefault="00EA09FC" w:rsidP="000711EA">
      <w:pPr>
        <w:shd w:val="clear" w:color="auto" w:fill="FFFFFF"/>
        <w:spacing w:after="0" w:line="277" w:lineRule="atLeast"/>
        <w:jc w:val="both"/>
        <w:rPr>
          <w:rFonts w:ascii="Times New Roman" w:eastAsia="Times New Roman" w:hAnsi="Times New Roman" w:cs="Times New Roman"/>
          <w:b/>
          <w:i/>
          <w:sz w:val="24"/>
          <w:szCs w:val="24"/>
          <w:lang w:eastAsia="en-IE"/>
        </w:rPr>
      </w:pPr>
    </w:p>
    <w:p w14:paraId="31B13B0A" w14:textId="28A45423"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b/>
          <w:i/>
          <w:sz w:val="24"/>
          <w:szCs w:val="24"/>
          <w:lang w:eastAsia="en-IE"/>
        </w:rPr>
        <w:t>Abuse can occur in a relationship where there is a breach of that trust, who have influence over the life of a dependant, whether they be formal or informal carers, staff or family members or others. It can also occur outside such a relationship'</w:t>
      </w:r>
      <w:r w:rsidRPr="00A81DC1">
        <w:rPr>
          <w:rFonts w:ascii="Times New Roman" w:eastAsia="Times New Roman" w:hAnsi="Times New Roman" w:cs="Times New Roman"/>
          <w:sz w:val="24"/>
          <w:szCs w:val="24"/>
          <w:lang w:eastAsia="en-IE"/>
        </w:rPr>
        <w:t xml:space="preserve">. </w:t>
      </w:r>
      <w:r w:rsidR="002E5530" w:rsidRPr="00A81DC1">
        <w:rPr>
          <w:rFonts w:ascii="Times New Roman" w:eastAsia="Times New Roman" w:hAnsi="Times New Roman" w:cs="Times New Roman"/>
          <w:sz w:val="24"/>
          <w:szCs w:val="24"/>
          <w:lang w:eastAsia="en-IE"/>
        </w:rPr>
        <w:t>(</w:t>
      </w:r>
      <w:r w:rsidRPr="00A81DC1">
        <w:rPr>
          <w:rFonts w:ascii="Times New Roman" w:eastAsia="Times New Roman" w:hAnsi="Times New Roman" w:cs="Times New Roman"/>
          <w:sz w:val="24"/>
          <w:szCs w:val="24"/>
          <w:lang w:eastAsia="en-IE"/>
        </w:rPr>
        <w:t>Department of</w:t>
      </w:r>
      <w:r w:rsidR="002E5530" w:rsidRPr="00A81DC1">
        <w:rPr>
          <w:rFonts w:ascii="Times New Roman" w:eastAsia="Times New Roman" w:hAnsi="Times New Roman" w:cs="Times New Roman"/>
          <w:sz w:val="24"/>
          <w:szCs w:val="24"/>
          <w:lang w:eastAsia="en-IE"/>
        </w:rPr>
        <w:t xml:space="preserve"> </w:t>
      </w:r>
      <w:r w:rsidRPr="00A81DC1">
        <w:rPr>
          <w:rFonts w:ascii="Times New Roman" w:eastAsia="Times New Roman" w:hAnsi="Times New Roman" w:cs="Times New Roman"/>
          <w:sz w:val="24"/>
          <w:szCs w:val="24"/>
          <w:lang w:eastAsia="en-IE"/>
        </w:rPr>
        <w:t>Health an</w:t>
      </w:r>
      <w:r w:rsidR="002E5530" w:rsidRPr="00A81DC1">
        <w:rPr>
          <w:rFonts w:ascii="Times New Roman" w:eastAsia="Times New Roman" w:hAnsi="Times New Roman" w:cs="Times New Roman"/>
          <w:sz w:val="24"/>
          <w:szCs w:val="24"/>
          <w:lang w:eastAsia="en-IE"/>
        </w:rPr>
        <w:t>d Social Services Guidance 2006)</w:t>
      </w:r>
    </w:p>
    <w:p w14:paraId="7732CBC4"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72C015F0"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Abuse can take many forms including the following:</w:t>
      </w:r>
    </w:p>
    <w:p w14:paraId="4E167C37"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03476060" w14:textId="6DECE429"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b/>
          <w:sz w:val="24"/>
          <w:szCs w:val="24"/>
          <w:lang w:eastAsia="en-IE"/>
        </w:rPr>
        <w:t>Physical Abuse</w:t>
      </w:r>
      <w:r w:rsidR="00D918D7" w:rsidRPr="00A81DC1">
        <w:rPr>
          <w:rFonts w:ascii="Times New Roman" w:eastAsia="Times New Roman" w:hAnsi="Times New Roman" w:cs="Times New Roman"/>
          <w:sz w:val="24"/>
          <w:szCs w:val="24"/>
          <w:lang w:eastAsia="en-IE"/>
        </w:rPr>
        <w:t xml:space="preserve"> - Including </w:t>
      </w:r>
      <w:r w:rsidRPr="00A81DC1">
        <w:rPr>
          <w:rFonts w:ascii="Times New Roman" w:eastAsia="Times New Roman" w:hAnsi="Times New Roman" w:cs="Times New Roman"/>
          <w:sz w:val="24"/>
          <w:szCs w:val="24"/>
          <w:lang w:eastAsia="en-IE"/>
        </w:rPr>
        <w:t>hitting, slapping, pushing, burning, giving a person medicine that may harm them, restraining or disciplining a person in an inappropriate way.</w:t>
      </w:r>
    </w:p>
    <w:p w14:paraId="134F99E0" w14:textId="77777777" w:rsidR="00D918D7" w:rsidRPr="00A81DC1" w:rsidRDefault="00D918D7"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2F5381C6" w14:textId="77777777" w:rsidR="00D918D7" w:rsidRPr="004F5091" w:rsidRDefault="00EA09FC" w:rsidP="000711EA">
      <w:pPr>
        <w:shd w:val="clear" w:color="auto" w:fill="FFFFFF"/>
        <w:spacing w:after="0" w:line="277" w:lineRule="atLeast"/>
        <w:jc w:val="both"/>
        <w:rPr>
          <w:rFonts w:ascii="Times New Roman" w:eastAsia="Times New Roman" w:hAnsi="Times New Roman" w:cs="Times New Roman"/>
          <w:i/>
          <w:sz w:val="24"/>
          <w:szCs w:val="24"/>
          <w:lang w:eastAsia="en-IE"/>
        </w:rPr>
      </w:pPr>
      <w:r w:rsidRPr="004F5091">
        <w:rPr>
          <w:rFonts w:ascii="Times New Roman" w:eastAsia="Times New Roman" w:hAnsi="Times New Roman" w:cs="Times New Roman"/>
          <w:i/>
          <w:sz w:val="24"/>
          <w:szCs w:val="24"/>
          <w:lang w:eastAsia="en-IE"/>
        </w:rPr>
        <w:t xml:space="preserve">Possible signs </w:t>
      </w:r>
      <w:r w:rsidR="00D918D7" w:rsidRPr="004F5091">
        <w:rPr>
          <w:rFonts w:ascii="Times New Roman" w:eastAsia="Times New Roman" w:hAnsi="Times New Roman" w:cs="Times New Roman"/>
          <w:i/>
          <w:sz w:val="24"/>
          <w:szCs w:val="24"/>
          <w:lang w:eastAsia="en-IE"/>
        </w:rPr>
        <w:t xml:space="preserve">– may include </w:t>
      </w:r>
      <w:r w:rsidRPr="004F5091">
        <w:rPr>
          <w:rFonts w:ascii="Times New Roman" w:eastAsia="Times New Roman" w:hAnsi="Times New Roman" w:cs="Times New Roman"/>
          <w:i/>
          <w:sz w:val="24"/>
          <w:szCs w:val="24"/>
          <w:lang w:eastAsia="en-IE"/>
        </w:rPr>
        <w:t>fractures, bruising, burns, pain, marks, not wanting to be touched.</w:t>
      </w:r>
      <w:r w:rsidR="00D918D7" w:rsidRPr="004F5091">
        <w:rPr>
          <w:rFonts w:ascii="Times New Roman" w:eastAsia="Times New Roman" w:hAnsi="Times New Roman" w:cs="Times New Roman"/>
          <w:i/>
          <w:sz w:val="24"/>
          <w:szCs w:val="24"/>
          <w:lang w:eastAsia="en-IE"/>
        </w:rPr>
        <w:t xml:space="preserve"> </w:t>
      </w:r>
    </w:p>
    <w:p w14:paraId="538A5AE1" w14:textId="77777777" w:rsidR="00D918D7" w:rsidRPr="004F5091" w:rsidRDefault="00D918D7" w:rsidP="000711EA">
      <w:pPr>
        <w:shd w:val="clear" w:color="auto" w:fill="FFFFFF"/>
        <w:spacing w:after="0" w:line="277" w:lineRule="atLeast"/>
        <w:jc w:val="both"/>
        <w:rPr>
          <w:rFonts w:ascii="Times New Roman" w:eastAsia="Times New Roman" w:hAnsi="Times New Roman" w:cs="Times New Roman"/>
          <w:i/>
          <w:sz w:val="24"/>
          <w:szCs w:val="24"/>
          <w:lang w:eastAsia="en-IE"/>
        </w:rPr>
      </w:pPr>
    </w:p>
    <w:p w14:paraId="6448F334" w14:textId="31A64AA5" w:rsidR="00EA09FC" w:rsidRPr="004F5091" w:rsidRDefault="00D918D7" w:rsidP="000711EA">
      <w:pPr>
        <w:shd w:val="clear" w:color="auto" w:fill="FFFFFF"/>
        <w:spacing w:after="0" w:line="277" w:lineRule="atLeast"/>
        <w:jc w:val="both"/>
        <w:rPr>
          <w:rFonts w:ascii="Times New Roman" w:eastAsia="Times New Roman" w:hAnsi="Times New Roman" w:cs="Times New Roman"/>
          <w:i/>
          <w:sz w:val="24"/>
          <w:szCs w:val="24"/>
          <w:lang w:eastAsia="en-IE"/>
        </w:rPr>
      </w:pPr>
      <w:r w:rsidRPr="004F5091">
        <w:rPr>
          <w:rFonts w:ascii="Times New Roman" w:eastAsia="Times New Roman" w:hAnsi="Times New Roman" w:cs="Times New Roman"/>
          <w:i/>
          <w:sz w:val="24"/>
          <w:szCs w:val="24"/>
          <w:lang w:eastAsia="en-IE"/>
        </w:rPr>
        <w:t>(Please note that these signs do not necessarily mean that abuse is definitely taking place)</w:t>
      </w:r>
    </w:p>
    <w:p w14:paraId="5DA6F1CD"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092BAB24" w14:textId="3220A609" w:rsidR="00EA09FC"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b/>
          <w:sz w:val="24"/>
          <w:szCs w:val="24"/>
          <w:lang w:eastAsia="en-IE"/>
        </w:rPr>
        <w:t>Psychological Abuse</w:t>
      </w:r>
      <w:r w:rsidR="00D918D7" w:rsidRPr="00A81DC1">
        <w:rPr>
          <w:rFonts w:ascii="Times New Roman" w:eastAsia="Times New Roman" w:hAnsi="Times New Roman" w:cs="Times New Roman"/>
          <w:b/>
          <w:sz w:val="24"/>
          <w:szCs w:val="24"/>
          <w:lang w:eastAsia="en-IE"/>
        </w:rPr>
        <w:t xml:space="preserve"> - </w:t>
      </w:r>
      <w:r w:rsidR="00D918D7" w:rsidRPr="00A81DC1">
        <w:rPr>
          <w:rFonts w:ascii="Times New Roman" w:eastAsia="Times New Roman" w:hAnsi="Times New Roman" w:cs="Times New Roman"/>
          <w:sz w:val="24"/>
          <w:szCs w:val="24"/>
          <w:lang w:eastAsia="en-IE"/>
        </w:rPr>
        <w:t xml:space="preserve">Including </w:t>
      </w:r>
      <w:r w:rsidRPr="00A81DC1">
        <w:rPr>
          <w:rFonts w:ascii="Times New Roman" w:eastAsia="Times New Roman" w:hAnsi="Times New Roman" w:cs="Times New Roman"/>
          <w:sz w:val="24"/>
          <w:szCs w:val="24"/>
          <w:lang w:eastAsia="en-IE"/>
        </w:rPr>
        <w:t>emotional abuse, verbal abuse, humiliation, bullying and the use of threats.</w:t>
      </w:r>
    </w:p>
    <w:p w14:paraId="3C73116A" w14:textId="77777777" w:rsidR="004F5091" w:rsidRPr="00A81DC1" w:rsidRDefault="004F5091"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6B514B1C" w14:textId="77B94FDC" w:rsidR="00EA09FC" w:rsidRPr="004F5091" w:rsidRDefault="00EA09FC" w:rsidP="000711EA">
      <w:pPr>
        <w:shd w:val="clear" w:color="auto" w:fill="FFFFFF"/>
        <w:spacing w:after="0" w:line="277" w:lineRule="atLeast"/>
        <w:jc w:val="both"/>
        <w:rPr>
          <w:rFonts w:ascii="Times New Roman" w:eastAsia="Times New Roman" w:hAnsi="Times New Roman" w:cs="Times New Roman"/>
          <w:i/>
          <w:sz w:val="24"/>
          <w:szCs w:val="24"/>
          <w:lang w:eastAsia="en-IE"/>
        </w:rPr>
      </w:pPr>
      <w:r w:rsidRPr="004F5091">
        <w:rPr>
          <w:rFonts w:ascii="Times New Roman" w:eastAsia="Times New Roman" w:hAnsi="Times New Roman" w:cs="Times New Roman"/>
          <w:i/>
          <w:sz w:val="24"/>
          <w:szCs w:val="24"/>
          <w:lang w:eastAsia="en-IE"/>
        </w:rPr>
        <w:t>Possible signs - being withdrawn, too eager to do everything they are asked, showing compulsive behaviour, not being able to do things they used to, not being able to concentrate or focus.</w:t>
      </w:r>
      <w:r w:rsidR="00D918D7" w:rsidRPr="004F5091">
        <w:rPr>
          <w:rFonts w:ascii="Times New Roman" w:eastAsia="Times New Roman" w:hAnsi="Times New Roman" w:cs="Times New Roman"/>
          <w:i/>
          <w:sz w:val="24"/>
          <w:szCs w:val="24"/>
          <w:lang w:eastAsia="en-IE"/>
        </w:rPr>
        <w:t xml:space="preserve"> </w:t>
      </w:r>
    </w:p>
    <w:p w14:paraId="5177F179" w14:textId="77777777" w:rsidR="00D918D7" w:rsidRPr="004F5091" w:rsidRDefault="00D918D7" w:rsidP="000711EA">
      <w:pPr>
        <w:shd w:val="clear" w:color="auto" w:fill="FFFFFF"/>
        <w:spacing w:after="0" w:line="277" w:lineRule="atLeast"/>
        <w:jc w:val="both"/>
        <w:rPr>
          <w:rFonts w:ascii="Times New Roman" w:eastAsia="Times New Roman" w:hAnsi="Times New Roman" w:cs="Times New Roman"/>
          <w:i/>
          <w:sz w:val="24"/>
          <w:szCs w:val="24"/>
          <w:lang w:eastAsia="en-IE"/>
        </w:rPr>
      </w:pPr>
    </w:p>
    <w:p w14:paraId="1B39A941" w14:textId="0E1EDFAF" w:rsidR="00D918D7" w:rsidRPr="00A81DC1" w:rsidRDefault="00D918D7" w:rsidP="000711EA">
      <w:pPr>
        <w:shd w:val="clear" w:color="auto" w:fill="FFFFFF"/>
        <w:spacing w:after="0" w:line="277" w:lineRule="atLeast"/>
        <w:jc w:val="both"/>
        <w:rPr>
          <w:rFonts w:ascii="Times New Roman" w:eastAsia="Times New Roman" w:hAnsi="Times New Roman" w:cs="Times New Roman"/>
          <w:b/>
          <w:i/>
          <w:sz w:val="24"/>
          <w:szCs w:val="24"/>
          <w:lang w:eastAsia="en-IE"/>
        </w:rPr>
      </w:pPr>
      <w:r w:rsidRPr="004F5091">
        <w:rPr>
          <w:rFonts w:ascii="Times New Roman" w:eastAsia="Times New Roman" w:hAnsi="Times New Roman" w:cs="Times New Roman"/>
          <w:i/>
          <w:sz w:val="24"/>
          <w:szCs w:val="24"/>
          <w:lang w:eastAsia="en-IE"/>
        </w:rPr>
        <w:t>(Please note that these signs do not necessarily mean that abuse is definitely taking place)</w:t>
      </w:r>
    </w:p>
    <w:p w14:paraId="28BB5281"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3104E62B" w14:textId="711478D9"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b/>
          <w:sz w:val="24"/>
          <w:szCs w:val="24"/>
          <w:lang w:eastAsia="en-IE"/>
        </w:rPr>
        <w:t>Financial or Material Abuse</w:t>
      </w:r>
      <w:r w:rsidR="00D918D7" w:rsidRPr="00A81DC1">
        <w:rPr>
          <w:rFonts w:ascii="Times New Roman" w:eastAsia="Times New Roman" w:hAnsi="Times New Roman" w:cs="Times New Roman"/>
          <w:b/>
          <w:sz w:val="24"/>
          <w:szCs w:val="24"/>
          <w:lang w:eastAsia="en-IE"/>
        </w:rPr>
        <w:t xml:space="preserve"> – </w:t>
      </w:r>
      <w:r w:rsidR="00D918D7" w:rsidRPr="00A81DC1">
        <w:rPr>
          <w:rFonts w:ascii="Times New Roman" w:eastAsia="Times New Roman" w:hAnsi="Times New Roman" w:cs="Times New Roman"/>
          <w:sz w:val="24"/>
          <w:szCs w:val="24"/>
          <w:lang w:eastAsia="en-IE"/>
        </w:rPr>
        <w:t xml:space="preserve">Including </w:t>
      </w:r>
      <w:r w:rsidRPr="00A81DC1">
        <w:rPr>
          <w:rFonts w:ascii="Times New Roman" w:eastAsia="Times New Roman" w:hAnsi="Times New Roman" w:cs="Times New Roman"/>
          <w:sz w:val="24"/>
          <w:szCs w:val="24"/>
          <w:lang w:eastAsia="en-IE"/>
        </w:rPr>
        <w:t>misusing or stealing the person's property, possessions or benefits, cheating them, using them for financial gain, putting pressure on them about wills, property, inheritance or financial transactions.</w:t>
      </w:r>
    </w:p>
    <w:p w14:paraId="396D12C5" w14:textId="77777777" w:rsidR="00D918D7" w:rsidRPr="00A81DC1" w:rsidRDefault="00D918D7"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23FEC8D4" w14:textId="4C9F4EB7" w:rsidR="00EA09FC" w:rsidRPr="0046285E" w:rsidRDefault="00EA09FC" w:rsidP="000711EA">
      <w:pPr>
        <w:shd w:val="clear" w:color="auto" w:fill="FFFFFF"/>
        <w:spacing w:after="0" w:line="277" w:lineRule="atLeast"/>
        <w:jc w:val="both"/>
        <w:rPr>
          <w:rFonts w:ascii="Times New Roman" w:eastAsia="Times New Roman" w:hAnsi="Times New Roman" w:cs="Times New Roman"/>
          <w:i/>
          <w:sz w:val="24"/>
          <w:szCs w:val="24"/>
          <w:lang w:eastAsia="en-IE"/>
        </w:rPr>
      </w:pPr>
      <w:r w:rsidRPr="0046285E">
        <w:rPr>
          <w:rFonts w:ascii="Times New Roman" w:eastAsia="Times New Roman" w:hAnsi="Times New Roman" w:cs="Times New Roman"/>
          <w:i/>
          <w:sz w:val="24"/>
          <w:szCs w:val="24"/>
          <w:lang w:eastAsia="en-IE"/>
        </w:rPr>
        <w:t>Possible signs - having unusual difficulty with finances, not having enough money, being too protective of money and things they own, not paying bills, not</w:t>
      </w:r>
      <w:r w:rsidR="00F8536A" w:rsidRPr="0046285E">
        <w:rPr>
          <w:rFonts w:ascii="Times New Roman" w:eastAsia="Times New Roman" w:hAnsi="Times New Roman" w:cs="Times New Roman"/>
          <w:i/>
          <w:sz w:val="24"/>
          <w:szCs w:val="24"/>
          <w:lang w:eastAsia="en-IE"/>
        </w:rPr>
        <w:t xml:space="preserve"> having</w:t>
      </w:r>
      <w:r w:rsidRPr="0046285E">
        <w:rPr>
          <w:rFonts w:ascii="Times New Roman" w:eastAsia="Times New Roman" w:hAnsi="Times New Roman" w:cs="Times New Roman"/>
          <w:i/>
          <w:sz w:val="24"/>
          <w:szCs w:val="24"/>
          <w:lang w:eastAsia="en-IE"/>
        </w:rPr>
        <w:t xml:space="preserve"> normal home comforts.</w:t>
      </w:r>
    </w:p>
    <w:p w14:paraId="006B3241" w14:textId="4DFE12A9" w:rsidR="00EA09FC" w:rsidRPr="0046285E"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271EBCC8" w14:textId="613D00E6" w:rsidR="00D918D7" w:rsidRPr="0046285E" w:rsidRDefault="00D918D7" w:rsidP="000711EA">
      <w:pPr>
        <w:shd w:val="clear" w:color="auto" w:fill="FFFFFF"/>
        <w:spacing w:after="0" w:line="277" w:lineRule="atLeast"/>
        <w:jc w:val="both"/>
        <w:rPr>
          <w:rFonts w:ascii="Times New Roman" w:eastAsia="Times New Roman" w:hAnsi="Times New Roman" w:cs="Times New Roman"/>
          <w:i/>
          <w:sz w:val="24"/>
          <w:szCs w:val="24"/>
          <w:lang w:eastAsia="en-IE"/>
        </w:rPr>
      </w:pPr>
      <w:r w:rsidRPr="0046285E">
        <w:rPr>
          <w:rFonts w:ascii="Times New Roman" w:eastAsia="Times New Roman" w:hAnsi="Times New Roman" w:cs="Times New Roman"/>
          <w:i/>
          <w:sz w:val="24"/>
          <w:szCs w:val="24"/>
          <w:lang w:eastAsia="en-IE"/>
        </w:rPr>
        <w:t>(Please note that these signs do not necessarily mean that abuse is definitely taking place)</w:t>
      </w:r>
    </w:p>
    <w:p w14:paraId="7C5852E4" w14:textId="77777777" w:rsidR="00D918D7" w:rsidRPr="00A81DC1" w:rsidRDefault="00D918D7"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0C201DE5" w14:textId="332DE7EF"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b/>
          <w:sz w:val="24"/>
          <w:szCs w:val="24"/>
          <w:lang w:eastAsia="en-IE"/>
        </w:rPr>
        <w:t>Sexual Abuse</w:t>
      </w:r>
      <w:r w:rsidR="00D918D7" w:rsidRPr="00A81DC1">
        <w:rPr>
          <w:rFonts w:ascii="Times New Roman" w:eastAsia="Times New Roman" w:hAnsi="Times New Roman" w:cs="Times New Roman"/>
          <w:b/>
          <w:sz w:val="24"/>
          <w:szCs w:val="24"/>
          <w:lang w:eastAsia="en-IE"/>
        </w:rPr>
        <w:t xml:space="preserve"> - </w:t>
      </w:r>
      <w:r w:rsidR="00D918D7" w:rsidRPr="00A81DC1">
        <w:rPr>
          <w:rFonts w:ascii="Times New Roman" w:eastAsia="Times New Roman" w:hAnsi="Times New Roman" w:cs="Times New Roman"/>
          <w:sz w:val="24"/>
          <w:szCs w:val="24"/>
          <w:lang w:eastAsia="en-IE"/>
        </w:rPr>
        <w:t xml:space="preserve">Including </w:t>
      </w:r>
      <w:r w:rsidRPr="00A81DC1">
        <w:rPr>
          <w:rFonts w:ascii="Times New Roman" w:eastAsia="Times New Roman" w:hAnsi="Times New Roman" w:cs="Times New Roman"/>
          <w:sz w:val="24"/>
          <w:szCs w:val="24"/>
          <w:lang w:eastAsia="en-IE"/>
        </w:rPr>
        <w:t>direct or indirect sexual activity where the vulnerable adult cannot or does not consent to it.</w:t>
      </w:r>
    </w:p>
    <w:p w14:paraId="03279B23" w14:textId="77777777" w:rsidR="00D918D7" w:rsidRPr="00A81DC1" w:rsidRDefault="00D918D7"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4727999E" w14:textId="217742FE" w:rsidR="00EA09FC" w:rsidRPr="0046285E" w:rsidRDefault="00EA09FC" w:rsidP="000711EA">
      <w:pPr>
        <w:shd w:val="clear" w:color="auto" w:fill="FFFFFF"/>
        <w:spacing w:after="0" w:line="277" w:lineRule="atLeast"/>
        <w:jc w:val="both"/>
        <w:rPr>
          <w:rFonts w:ascii="Times New Roman" w:eastAsia="Times New Roman" w:hAnsi="Times New Roman" w:cs="Times New Roman"/>
          <w:i/>
          <w:sz w:val="24"/>
          <w:szCs w:val="24"/>
          <w:lang w:eastAsia="en-IE"/>
        </w:rPr>
      </w:pPr>
      <w:r w:rsidRPr="0046285E">
        <w:rPr>
          <w:rFonts w:ascii="Times New Roman" w:eastAsia="Times New Roman" w:hAnsi="Times New Roman" w:cs="Times New Roman"/>
          <w:i/>
          <w:sz w:val="24"/>
          <w:szCs w:val="24"/>
          <w:lang w:eastAsia="en-IE"/>
        </w:rPr>
        <w:t>Possible signs - physical symptoms including genital itching or soreness or having a sexually transmitted disease, using bad language, not wanting to be touched, behaving in a sexually inappropriate way, changes in appearance.</w:t>
      </w:r>
    </w:p>
    <w:p w14:paraId="026CC6B9" w14:textId="77777777" w:rsidR="00D918D7" w:rsidRPr="0046285E" w:rsidRDefault="00D918D7" w:rsidP="000711EA">
      <w:pPr>
        <w:shd w:val="clear" w:color="auto" w:fill="FFFFFF"/>
        <w:spacing w:after="0" w:line="277" w:lineRule="atLeast"/>
        <w:jc w:val="both"/>
        <w:rPr>
          <w:rFonts w:ascii="Times New Roman" w:eastAsia="Times New Roman" w:hAnsi="Times New Roman" w:cs="Times New Roman"/>
          <w:i/>
          <w:sz w:val="24"/>
          <w:szCs w:val="24"/>
          <w:lang w:eastAsia="en-IE"/>
        </w:rPr>
      </w:pPr>
    </w:p>
    <w:p w14:paraId="22106BFE" w14:textId="6B0BBF5F" w:rsidR="00D918D7" w:rsidRPr="0046285E" w:rsidRDefault="00D918D7" w:rsidP="000711EA">
      <w:pPr>
        <w:shd w:val="clear" w:color="auto" w:fill="FFFFFF"/>
        <w:spacing w:after="0" w:line="277" w:lineRule="atLeast"/>
        <w:jc w:val="both"/>
        <w:rPr>
          <w:rFonts w:ascii="Times New Roman" w:eastAsia="Times New Roman" w:hAnsi="Times New Roman" w:cs="Times New Roman"/>
          <w:i/>
          <w:sz w:val="24"/>
          <w:szCs w:val="24"/>
          <w:lang w:eastAsia="en-IE"/>
        </w:rPr>
      </w:pPr>
      <w:r w:rsidRPr="0046285E">
        <w:rPr>
          <w:rFonts w:ascii="Times New Roman" w:eastAsia="Times New Roman" w:hAnsi="Times New Roman" w:cs="Times New Roman"/>
          <w:i/>
          <w:sz w:val="24"/>
          <w:szCs w:val="24"/>
          <w:lang w:eastAsia="en-IE"/>
        </w:rPr>
        <w:t>(Please note that these signs do not necessarily mean that abuse is definitely taking place)</w:t>
      </w:r>
    </w:p>
    <w:p w14:paraId="553D262A" w14:textId="77777777" w:rsidR="00EA09FC"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546A81F3" w14:textId="77777777" w:rsidR="0046285E" w:rsidRDefault="0046285E"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150835E0" w14:textId="77777777" w:rsidR="0046285E" w:rsidRDefault="0046285E"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770789BE" w14:textId="77777777" w:rsidR="0046285E" w:rsidRDefault="0046285E"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773C4724" w14:textId="77777777" w:rsidR="0046285E" w:rsidRDefault="0046285E"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5E821980" w14:textId="77777777" w:rsidR="0046285E" w:rsidRPr="00A81DC1" w:rsidRDefault="0046285E"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369C2059" w14:textId="24098C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b/>
          <w:sz w:val="24"/>
          <w:szCs w:val="24"/>
          <w:lang w:eastAsia="en-IE"/>
        </w:rPr>
        <w:t>Neglect or Acts of Omission</w:t>
      </w:r>
      <w:r w:rsidR="00D918D7" w:rsidRPr="00A81DC1">
        <w:rPr>
          <w:rFonts w:ascii="Times New Roman" w:eastAsia="Times New Roman" w:hAnsi="Times New Roman" w:cs="Times New Roman"/>
          <w:b/>
          <w:sz w:val="24"/>
          <w:szCs w:val="24"/>
          <w:lang w:eastAsia="en-IE"/>
        </w:rPr>
        <w:t xml:space="preserve"> - </w:t>
      </w:r>
      <w:r w:rsidR="00D918D7" w:rsidRPr="00A81DC1">
        <w:rPr>
          <w:rFonts w:ascii="Times New Roman" w:eastAsia="Times New Roman" w:hAnsi="Times New Roman" w:cs="Times New Roman"/>
          <w:sz w:val="24"/>
          <w:szCs w:val="24"/>
          <w:lang w:eastAsia="en-IE"/>
        </w:rPr>
        <w:t xml:space="preserve">Including </w:t>
      </w:r>
      <w:r w:rsidRPr="00A81DC1">
        <w:rPr>
          <w:rFonts w:ascii="Times New Roman" w:eastAsia="Times New Roman" w:hAnsi="Times New Roman" w:cs="Times New Roman"/>
          <w:sz w:val="24"/>
          <w:szCs w:val="24"/>
          <w:lang w:eastAsia="en-IE"/>
        </w:rPr>
        <w:t>withdrawing or not giving the help that a vulnerable adult needs, so causing them to suffer.</w:t>
      </w:r>
    </w:p>
    <w:p w14:paraId="1D5E6B74" w14:textId="77777777" w:rsidR="00D918D7" w:rsidRPr="00A81DC1" w:rsidRDefault="00D918D7"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1E91BEB7" w14:textId="4A4CF9C9" w:rsidR="00EA09FC" w:rsidRPr="0046285E" w:rsidRDefault="00EA09FC" w:rsidP="000711EA">
      <w:pPr>
        <w:shd w:val="clear" w:color="auto" w:fill="FFFFFF"/>
        <w:spacing w:after="0" w:line="277" w:lineRule="atLeast"/>
        <w:jc w:val="both"/>
        <w:rPr>
          <w:rFonts w:ascii="Times New Roman" w:eastAsia="Times New Roman" w:hAnsi="Times New Roman" w:cs="Times New Roman"/>
          <w:i/>
          <w:sz w:val="24"/>
          <w:szCs w:val="24"/>
          <w:lang w:eastAsia="en-IE"/>
        </w:rPr>
      </w:pPr>
      <w:r w:rsidRPr="0046285E">
        <w:rPr>
          <w:rFonts w:ascii="Times New Roman" w:eastAsia="Times New Roman" w:hAnsi="Times New Roman" w:cs="Times New Roman"/>
          <w:i/>
          <w:sz w:val="24"/>
          <w:szCs w:val="24"/>
          <w:lang w:eastAsia="en-IE"/>
        </w:rPr>
        <w:t>Possible signs - having pain or discomfort, being very hungry, thirsty or untidy, failing health, changes in behaviour.</w:t>
      </w:r>
    </w:p>
    <w:p w14:paraId="06177A27" w14:textId="77777777" w:rsidR="00D918D7" w:rsidRPr="0046285E" w:rsidRDefault="00D918D7" w:rsidP="000711EA">
      <w:pPr>
        <w:shd w:val="clear" w:color="auto" w:fill="FFFFFF"/>
        <w:spacing w:after="0" w:line="277" w:lineRule="atLeast"/>
        <w:jc w:val="both"/>
        <w:rPr>
          <w:rFonts w:ascii="Times New Roman" w:eastAsia="Times New Roman" w:hAnsi="Times New Roman" w:cs="Times New Roman"/>
          <w:i/>
          <w:sz w:val="24"/>
          <w:szCs w:val="24"/>
          <w:lang w:eastAsia="en-IE"/>
        </w:rPr>
      </w:pPr>
    </w:p>
    <w:p w14:paraId="4DB5CD62" w14:textId="529510AD" w:rsidR="00D918D7" w:rsidRPr="0046285E" w:rsidRDefault="00D918D7" w:rsidP="000711EA">
      <w:pPr>
        <w:shd w:val="clear" w:color="auto" w:fill="FFFFFF"/>
        <w:spacing w:after="0" w:line="277" w:lineRule="atLeast"/>
        <w:jc w:val="both"/>
        <w:rPr>
          <w:rFonts w:ascii="Times New Roman" w:eastAsia="Times New Roman" w:hAnsi="Times New Roman" w:cs="Times New Roman"/>
          <w:i/>
          <w:sz w:val="24"/>
          <w:szCs w:val="24"/>
          <w:lang w:eastAsia="en-IE"/>
        </w:rPr>
      </w:pPr>
      <w:r w:rsidRPr="0046285E">
        <w:rPr>
          <w:rFonts w:ascii="Times New Roman" w:eastAsia="Times New Roman" w:hAnsi="Times New Roman" w:cs="Times New Roman"/>
          <w:i/>
          <w:sz w:val="24"/>
          <w:szCs w:val="24"/>
          <w:lang w:eastAsia="en-IE"/>
        </w:rPr>
        <w:t>(Please note that these signs do not necessarily mean that abuse is definitely taking place)</w:t>
      </w:r>
    </w:p>
    <w:p w14:paraId="584E37CA"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7D77AD36" w14:textId="24AAFEED"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b/>
          <w:sz w:val="24"/>
          <w:szCs w:val="24"/>
          <w:lang w:eastAsia="en-IE"/>
        </w:rPr>
        <w:t>Discriminatory Abuse</w:t>
      </w:r>
      <w:r w:rsidR="00D918D7" w:rsidRPr="00A81DC1">
        <w:rPr>
          <w:rFonts w:ascii="Times New Roman" w:eastAsia="Times New Roman" w:hAnsi="Times New Roman" w:cs="Times New Roman"/>
          <w:b/>
          <w:sz w:val="24"/>
          <w:szCs w:val="24"/>
          <w:lang w:eastAsia="en-IE"/>
        </w:rPr>
        <w:t xml:space="preserve"> - </w:t>
      </w:r>
      <w:r w:rsidR="00D918D7" w:rsidRPr="00A81DC1">
        <w:rPr>
          <w:rFonts w:ascii="Times New Roman" w:eastAsia="Times New Roman" w:hAnsi="Times New Roman" w:cs="Times New Roman"/>
          <w:sz w:val="24"/>
          <w:szCs w:val="24"/>
          <w:lang w:eastAsia="en-IE"/>
        </w:rPr>
        <w:t xml:space="preserve">Including </w:t>
      </w:r>
      <w:r w:rsidRPr="00A81DC1">
        <w:rPr>
          <w:rFonts w:ascii="Times New Roman" w:eastAsia="Times New Roman" w:hAnsi="Times New Roman" w:cs="Times New Roman"/>
          <w:sz w:val="24"/>
          <w:szCs w:val="24"/>
          <w:lang w:eastAsia="en-IE"/>
        </w:rPr>
        <w:t>the abuse of a person because of their ethnic origin, religion, language, age, sexuality, gender or disability.</w:t>
      </w:r>
    </w:p>
    <w:p w14:paraId="4F028537" w14:textId="77777777" w:rsidR="00D918D7" w:rsidRPr="00A81DC1" w:rsidRDefault="00D918D7"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733CF1A4" w14:textId="7EE26E1A" w:rsidR="00EA09FC" w:rsidRPr="00036DE0" w:rsidRDefault="00EA09FC" w:rsidP="000711EA">
      <w:pPr>
        <w:shd w:val="clear" w:color="auto" w:fill="FFFFFF"/>
        <w:spacing w:after="0" w:line="277" w:lineRule="atLeast"/>
        <w:jc w:val="both"/>
        <w:rPr>
          <w:rFonts w:ascii="Times New Roman" w:eastAsia="Times New Roman" w:hAnsi="Times New Roman" w:cs="Times New Roman"/>
          <w:i/>
          <w:sz w:val="24"/>
          <w:szCs w:val="24"/>
          <w:lang w:eastAsia="en-IE"/>
        </w:rPr>
      </w:pPr>
      <w:r w:rsidRPr="00036DE0">
        <w:rPr>
          <w:rFonts w:ascii="Times New Roman" w:eastAsia="Times New Roman" w:hAnsi="Times New Roman" w:cs="Times New Roman"/>
          <w:i/>
          <w:sz w:val="24"/>
          <w:szCs w:val="24"/>
          <w:lang w:eastAsia="en-IE"/>
        </w:rPr>
        <w:t>Possible signs - the person not receiving the care services they require, their carer being overly critical or making insulting remarks about the person, the person being made to dre</w:t>
      </w:r>
      <w:r w:rsidR="00F8536A" w:rsidRPr="00036DE0">
        <w:rPr>
          <w:rFonts w:ascii="Times New Roman" w:eastAsia="Times New Roman" w:hAnsi="Times New Roman" w:cs="Times New Roman"/>
          <w:i/>
          <w:sz w:val="24"/>
          <w:szCs w:val="24"/>
          <w:lang w:eastAsia="en-IE"/>
        </w:rPr>
        <w:t>ss differently from how he/she</w:t>
      </w:r>
      <w:r w:rsidRPr="00036DE0">
        <w:rPr>
          <w:rFonts w:ascii="Times New Roman" w:eastAsia="Times New Roman" w:hAnsi="Times New Roman" w:cs="Times New Roman"/>
          <w:i/>
          <w:sz w:val="24"/>
          <w:szCs w:val="24"/>
          <w:lang w:eastAsia="en-IE"/>
        </w:rPr>
        <w:t xml:space="preserve"> wish</w:t>
      </w:r>
      <w:r w:rsidR="00A03FA9" w:rsidRPr="00036DE0">
        <w:rPr>
          <w:rFonts w:ascii="Times New Roman" w:eastAsia="Times New Roman" w:hAnsi="Times New Roman" w:cs="Times New Roman"/>
          <w:i/>
          <w:sz w:val="24"/>
          <w:szCs w:val="24"/>
          <w:lang w:eastAsia="en-IE"/>
        </w:rPr>
        <w:t>es</w:t>
      </w:r>
      <w:r w:rsidRPr="00036DE0">
        <w:rPr>
          <w:rFonts w:ascii="Times New Roman" w:eastAsia="Times New Roman" w:hAnsi="Times New Roman" w:cs="Times New Roman"/>
          <w:i/>
          <w:sz w:val="24"/>
          <w:szCs w:val="24"/>
          <w:lang w:eastAsia="en-IE"/>
        </w:rPr>
        <w:t>.</w:t>
      </w:r>
    </w:p>
    <w:p w14:paraId="3539DD24" w14:textId="77777777" w:rsidR="00D918D7" w:rsidRPr="00036DE0" w:rsidRDefault="00D918D7" w:rsidP="000711EA">
      <w:pPr>
        <w:shd w:val="clear" w:color="auto" w:fill="FFFFFF"/>
        <w:spacing w:after="0" w:line="277" w:lineRule="atLeast"/>
        <w:jc w:val="both"/>
        <w:rPr>
          <w:rFonts w:ascii="Times New Roman" w:eastAsia="Times New Roman" w:hAnsi="Times New Roman" w:cs="Times New Roman"/>
          <w:i/>
          <w:sz w:val="24"/>
          <w:szCs w:val="24"/>
          <w:lang w:eastAsia="en-IE"/>
        </w:rPr>
      </w:pPr>
    </w:p>
    <w:p w14:paraId="07E57C28" w14:textId="09D8C85A" w:rsidR="00D918D7" w:rsidRPr="00036DE0" w:rsidRDefault="00D918D7" w:rsidP="000711EA">
      <w:pPr>
        <w:shd w:val="clear" w:color="auto" w:fill="FFFFFF"/>
        <w:spacing w:after="0" w:line="277" w:lineRule="atLeast"/>
        <w:jc w:val="both"/>
        <w:rPr>
          <w:rFonts w:ascii="Times New Roman" w:eastAsia="Times New Roman" w:hAnsi="Times New Roman" w:cs="Times New Roman"/>
          <w:i/>
          <w:sz w:val="24"/>
          <w:szCs w:val="24"/>
          <w:lang w:eastAsia="en-IE"/>
        </w:rPr>
      </w:pPr>
      <w:r w:rsidRPr="00036DE0">
        <w:rPr>
          <w:rFonts w:ascii="Times New Roman" w:eastAsia="Times New Roman" w:hAnsi="Times New Roman" w:cs="Times New Roman"/>
          <w:i/>
          <w:sz w:val="24"/>
          <w:szCs w:val="24"/>
          <w:lang w:eastAsia="en-IE"/>
        </w:rPr>
        <w:t>(Please note that these signs do not necessarily mean that abuse is definitely taking place)</w:t>
      </w:r>
    </w:p>
    <w:p w14:paraId="5C8AD28D" w14:textId="77777777" w:rsidR="00D918D7" w:rsidRPr="00A81DC1" w:rsidRDefault="00D918D7" w:rsidP="000711EA">
      <w:pPr>
        <w:shd w:val="clear" w:color="auto" w:fill="FFFFFF"/>
        <w:spacing w:after="0" w:line="277" w:lineRule="atLeast"/>
        <w:jc w:val="both"/>
        <w:rPr>
          <w:rFonts w:ascii="Times New Roman" w:eastAsia="Times New Roman" w:hAnsi="Times New Roman" w:cs="Times New Roman"/>
          <w:b/>
          <w:i/>
          <w:sz w:val="24"/>
          <w:szCs w:val="24"/>
          <w:lang w:eastAsia="en-IE"/>
        </w:rPr>
      </w:pPr>
    </w:p>
    <w:p w14:paraId="66F5931E" w14:textId="5FB79D8E" w:rsidR="00275BDA" w:rsidRPr="00A81DC1" w:rsidRDefault="00275BDA" w:rsidP="00275BDA">
      <w:pPr>
        <w:ind w:right="-540"/>
        <w:rPr>
          <w:rFonts w:ascii="Times New Roman" w:hAnsi="Times New Roman" w:cs="Times New Roman"/>
          <w:sz w:val="24"/>
          <w:szCs w:val="24"/>
        </w:rPr>
      </w:pPr>
      <w:r w:rsidRPr="00A81DC1">
        <w:rPr>
          <w:rFonts w:ascii="Times New Roman" w:hAnsi="Times New Roman" w:cs="Times New Roman"/>
          <w:b/>
          <w:sz w:val="24"/>
          <w:szCs w:val="24"/>
        </w:rPr>
        <w:t xml:space="preserve">Spiritual Abuse - </w:t>
      </w:r>
      <w:r w:rsidRPr="00A81DC1">
        <w:rPr>
          <w:rFonts w:ascii="Times New Roman" w:hAnsi="Times New Roman" w:cs="Times New Roman"/>
          <w:sz w:val="24"/>
          <w:szCs w:val="24"/>
        </w:rPr>
        <w:t xml:space="preserve">including denying access to sacraments and to the practice of their faith.  </w:t>
      </w:r>
    </w:p>
    <w:p w14:paraId="5924B60F" w14:textId="361DEF08" w:rsidR="00275BDA" w:rsidRPr="00036DE0" w:rsidRDefault="00275BDA" w:rsidP="00275BDA">
      <w:pPr>
        <w:ind w:right="-540"/>
        <w:outlineLvl w:val="0"/>
        <w:rPr>
          <w:rFonts w:ascii="Times New Roman" w:hAnsi="Times New Roman" w:cs="Times New Roman"/>
          <w:sz w:val="24"/>
          <w:szCs w:val="24"/>
        </w:rPr>
      </w:pPr>
      <w:r w:rsidRPr="00036DE0">
        <w:rPr>
          <w:rFonts w:ascii="Times New Roman" w:hAnsi="Times New Roman" w:cs="Times New Roman"/>
          <w:i/>
          <w:sz w:val="24"/>
          <w:szCs w:val="24"/>
        </w:rPr>
        <w:t>Possible signs</w:t>
      </w:r>
      <w:r w:rsidR="00036DE0">
        <w:rPr>
          <w:rFonts w:ascii="Times New Roman" w:hAnsi="Times New Roman" w:cs="Times New Roman"/>
          <w:sz w:val="24"/>
          <w:szCs w:val="24"/>
        </w:rPr>
        <w:t xml:space="preserve"> - </w:t>
      </w:r>
      <w:r w:rsidRPr="00036DE0">
        <w:rPr>
          <w:rFonts w:ascii="Times New Roman" w:hAnsi="Times New Roman" w:cs="Times New Roman"/>
          <w:sz w:val="24"/>
          <w:szCs w:val="24"/>
        </w:rPr>
        <w:t>person not receiving sacraments, being absent from liturgies.</w:t>
      </w:r>
    </w:p>
    <w:p w14:paraId="12FB4F4A" w14:textId="77777777" w:rsidR="00275BDA" w:rsidRPr="00036DE0" w:rsidRDefault="00275BDA" w:rsidP="00275BDA">
      <w:pPr>
        <w:shd w:val="clear" w:color="auto" w:fill="FFFFFF"/>
        <w:spacing w:after="0" w:line="277" w:lineRule="atLeast"/>
        <w:jc w:val="both"/>
        <w:rPr>
          <w:rFonts w:ascii="Times New Roman" w:eastAsia="Times New Roman" w:hAnsi="Times New Roman" w:cs="Times New Roman"/>
          <w:i/>
          <w:sz w:val="24"/>
          <w:szCs w:val="24"/>
          <w:lang w:eastAsia="en-IE"/>
        </w:rPr>
      </w:pPr>
      <w:r w:rsidRPr="00036DE0">
        <w:rPr>
          <w:rFonts w:ascii="Times New Roman" w:eastAsia="Times New Roman" w:hAnsi="Times New Roman" w:cs="Times New Roman"/>
          <w:i/>
          <w:sz w:val="24"/>
          <w:szCs w:val="24"/>
          <w:lang w:eastAsia="en-IE"/>
        </w:rPr>
        <w:t>(Please note that these signs do not necessarily mean that abuse is definitely taking place)</w:t>
      </w:r>
    </w:p>
    <w:p w14:paraId="040F18B1" w14:textId="3979DC0A"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72E9030B" w14:textId="7026B9E6" w:rsidR="00BB56A3"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b/>
          <w:sz w:val="24"/>
          <w:szCs w:val="24"/>
          <w:lang w:eastAsia="en-IE"/>
        </w:rPr>
        <w:t>Institutional Abuse</w:t>
      </w:r>
      <w:r w:rsidR="00BB56A3" w:rsidRPr="00A81DC1">
        <w:rPr>
          <w:rFonts w:ascii="Times New Roman" w:eastAsia="Times New Roman" w:hAnsi="Times New Roman" w:cs="Times New Roman"/>
          <w:b/>
          <w:sz w:val="24"/>
          <w:szCs w:val="24"/>
          <w:lang w:eastAsia="en-IE"/>
        </w:rPr>
        <w:t xml:space="preserve"> - </w:t>
      </w:r>
      <w:r w:rsidRPr="00A81DC1">
        <w:rPr>
          <w:rFonts w:ascii="Times New Roman" w:eastAsia="Times New Roman" w:hAnsi="Times New Roman" w:cs="Times New Roman"/>
          <w:sz w:val="24"/>
          <w:szCs w:val="24"/>
          <w:lang w:eastAsia="en-IE"/>
        </w:rPr>
        <w:t>This can happen when an organisation, where the person is living or receiving care from, fails to ensure that the necessary processes and systems are in place to safeguard vulnerable adults and maintain good standards of care and service.</w:t>
      </w:r>
      <w:r w:rsidR="00BB56A3" w:rsidRPr="00A81DC1">
        <w:rPr>
          <w:rFonts w:ascii="Times New Roman" w:eastAsia="Times New Roman" w:hAnsi="Times New Roman" w:cs="Times New Roman"/>
          <w:sz w:val="24"/>
          <w:szCs w:val="24"/>
          <w:lang w:eastAsia="en-IE"/>
        </w:rPr>
        <w:t xml:space="preserve">  </w:t>
      </w:r>
      <w:r w:rsidRPr="00A81DC1">
        <w:rPr>
          <w:rFonts w:ascii="Times New Roman" w:eastAsia="Times New Roman" w:hAnsi="Times New Roman" w:cs="Times New Roman"/>
          <w:sz w:val="24"/>
          <w:szCs w:val="24"/>
          <w:lang w:eastAsia="en-IE"/>
        </w:rPr>
        <w:t>Including - lack of training of staff and volunteers, lack of or poor quality supervision and management, poor record keeping and liaison with other agencies, low staff morale and high staff turnover.</w:t>
      </w:r>
    </w:p>
    <w:p w14:paraId="333F07AD" w14:textId="77777777" w:rsidR="00BB56A3" w:rsidRPr="00A81DC1" w:rsidRDefault="00BB56A3"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1F7CEE14" w14:textId="58D0B066" w:rsidR="00EA09FC" w:rsidRPr="00036DE0"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036DE0">
        <w:rPr>
          <w:rFonts w:ascii="Times New Roman" w:eastAsia="Times New Roman" w:hAnsi="Times New Roman" w:cs="Times New Roman"/>
          <w:i/>
          <w:sz w:val="24"/>
          <w:szCs w:val="24"/>
          <w:lang w:eastAsia="en-IE"/>
        </w:rPr>
        <w:t>Possible signs - vulnerable adult has no personal clothing or possessions, there is no care plan, the person is often admitted to hospital, or there are instances of staff/ volunteers having treated the person badly or unsatisfactorily or acting in a way that causes harm, poor staff morale and high staff turnover and lack of clear</w:t>
      </w:r>
      <w:r w:rsidR="00BB56A3" w:rsidRPr="00036DE0">
        <w:rPr>
          <w:rFonts w:ascii="Times New Roman" w:eastAsia="Times New Roman" w:hAnsi="Times New Roman" w:cs="Times New Roman"/>
          <w:i/>
          <w:sz w:val="24"/>
          <w:szCs w:val="24"/>
          <w:lang w:eastAsia="en-IE"/>
        </w:rPr>
        <w:t xml:space="preserve"> </w:t>
      </w:r>
      <w:r w:rsidRPr="00036DE0">
        <w:rPr>
          <w:rFonts w:ascii="Times New Roman" w:eastAsia="Times New Roman" w:hAnsi="Times New Roman" w:cs="Times New Roman"/>
          <w:i/>
          <w:sz w:val="24"/>
          <w:szCs w:val="24"/>
          <w:lang w:eastAsia="en-IE"/>
        </w:rPr>
        <w:t>lines of accountability and consistency of management.</w:t>
      </w:r>
    </w:p>
    <w:p w14:paraId="16C64225"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72BC8805" w14:textId="77777777" w:rsidR="00036DE0" w:rsidRPr="00036DE0" w:rsidRDefault="00036DE0" w:rsidP="00036DE0">
      <w:pPr>
        <w:shd w:val="clear" w:color="auto" w:fill="FFFFFF"/>
        <w:spacing w:after="0" w:line="277" w:lineRule="atLeast"/>
        <w:jc w:val="both"/>
        <w:rPr>
          <w:rFonts w:ascii="Times New Roman" w:eastAsia="Times New Roman" w:hAnsi="Times New Roman" w:cs="Times New Roman"/>
          <w:i/>
          <w:sz w:val="24"/>
          <w:szCs w:val="24"/>
          <w:lang w:eastAsia="en-IE"/>
        </w:rPr>
      </w:pPr>
      <w:r w:rsidRPr="00036DE0">
        <w:rPr>
          <w:rFonts w:ascii="Times New Roman" w:eastAsia="Times New Roman" w:hAnsi="Times New Roman" w:cs="Times New Roman"/>
          <w:i/>
          <w:sz w:val="24"/>
          <w:szCs w:val="24"/>
          <w:lang w:eastAsia="en-IE"/>
        </w:rPr>
        <w:t>(Please note that these signs do not necessarily mean that abuse is definitely taking place)</w:t>
      </w:r>
    </w:p>
    <w:p w14:paraId="14A89115" w14:textId="77777777" w:rsidR="009567B3" w:rsidRDefault="009567B3"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3567DFD2" w14:textId="77777777" w:rsidR="00036DE0" w:rsidRPr="00A81DC1" w:rsidRDefault="00036DE0"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6D5C10B1" w14:textId="16B59B72" w:rsidR="004B1B09" w:rsidRPr="00036DE0" w:rsidRDefault="004B1B09" w:rsidP="004B1B09">
      <w:pPr>
        <w:ind w:right="-540"/>
        <w:rPr>
          <w:rFonts w:ascii="Times New Roman" w:hAnsi="Times New Roman" w:cs="Times New Roman"/>
          <w:b/>
          <w:i/>
          <w:sz w:val="24"/>
          <w:szCs w:val="24"/>
        </w:rPr>
      </w:pPr>
      <w:r w:rsidRPr="00036DE0">
        <w:rPr>
          <w:rFonts w:ascii="Times New Roman" w:hAnsi="Times New Roman" w:cs="Times New Roman"/>
          <w:b/>
          <w:i/>
          <w:sz w:val="24"/>
          <w:szCs w:val="24"/>
        </w:rPr>
        <w:t>Initial concerns:</w:t>
      </w:r>
    </w:p>
    <w:p w14:paraId="7FF936BB" w14:textId="77777777" w:rsidR="004B1B09" w:rsidRPr="00A81DC1" w:rsidRDefault="004B1B09" w:rsidP="004B1B09">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hAnsi="Times New Roman" w:cs="Times New Roman"/>
          <w:sz w:val="24"/>
          <w:szCs w:val="24"/>
        </w:rPr>
        <w:t>There may be a need for initial “checking out” with the vulnerable adult if there are concerns, for example, if a member of staff or volunteer notices any of the signs as indicated above it may be appropriate to ask what happened or what is wrong.  Care needs to be taken not to investigate; this should be avoided by not asking questions beyond initial checking out and listening to the words of the alleged victim for factual accuracy.</w:t>
      </w:r>
      <w:r w:rsidRPr="00A81DC1">
        <w:rPr>
          <w:rFonts w:ascii="Times New Roman" w:eastAsia="Times New Roman" w:hAnsi="Times New Roman" w:cs="Times New Roman"/>
          <w:sz w:val="24"/>
          <w:szCs w:val="24"/>
          <w:lang w:eastAsia="en-IE"/>
        </w:rPr>
        <w:t> </w:t>
      </w:r>
    </w:p>
    <w:p w14:paraId="7288AC0C"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003D35E9"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b/>
          <w:i/>
          <w:sz w:val="24"/>
          <w:szCs w:val="24"/>
          <w:lang w:eastAsia="en-IE"/>
        </w:rPr>
      </w:pPr>
      <w:r w:rsidRPr="00A81DC1">
        <w:rPr>
          <w:rFonts w:ascii="Times New Roman" w:eastAsia="Times New Roman" w:hAnsi="Times New Roman" w:cs="Times New Roman"/>
          <w:b/>
          <w:i/>
          <w:sz w:val="24"/>
          <w:szCs w:val="24"/>
          <w:lang w:eastAsia="en-IE"/>
        </w:rPr>
        <w:t>Where might abuse take place?</w:t>
      </w:r>
    </w:p>
    <w:p w14:paraId="4749CE56"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757D96E7" w14:textId="69A73B80"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lastRenderedPageBreak/>
        <w:t>Abuse can happen anywhere</w:t>
      </w:r>
      <w:r w:rsidR="00A03FA9" w:rsidRPr="00A81DC1">
        <w:rPr>
          <w:rFonts w:ascii="Times New Roman" w:eastAsia="Times New Roman" w:hAnsi="Times New Roman" w:cs="Times New Roman"/>
          <w:sz w:val="24"/>
          <w:szCs w:val="24"/>
          <w:lang w:eastAsia="en-IE"/>
        </w:rPr>
        <w:t>, some examples are as follows</w:t>
      </w:r>
      <w:r w:rsidRPr="00A81DC1">
        <w:rPr>
          <w:rFonts w:ascii="Times New Roman" w:eastAsia="Times New Roman" w:hAnsi="Times New Roman" w:cs="Times New Roman"/>
          <w:sz w:val="24"/>
          <w:szCs w:val="24"/>
          <w:lang w:eastAsia="en-IE"/>
        </w:rPr>
        <w:t>:</w:t>
      </w:r>
    </w:p>
    <w:p w14:paraId="291CF1D8" w14:textId="77777777" w:rsidR="009567B3" w:rsidRPr="00A81DC1" w:rsidRDefault="009567B3"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6E130617" w14:textId="23AEF426" w:rsidR="00EA09FC" w:rsidRPr="00A81DC1" w:rsidRDefault="00EA09FC" w:rsidP="009567B3">
      <w:pPr>
        <w:pStyle w:val="ListParagraph"/>
        <w:numPr>
          <w:ilvl w:val="0"/>
          <w:numId w:val="9"/>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In someone's own home</w:t>
      </w:r>
    </w:p>
    <w:p w14:paraId="6ADD8907" w14:textId="09D91067" w:rsidR="00EA09FC" w:rsidRPr="00A81DC1" w:rsidRDefault="00EA09FC" w:rsidP="009567B3">
      <w:pPr>
        <w:pStyle w:val="ListParagraph"/>
        <w:numPr>
          <w:ilvl w:val="0"/>
          <w:numId w:val="9"/>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In a carers home</w:t>
      </w:r>
    </w:p>
    <w:p w14:paraId="4FDEC84E" w14:textId="6756F48A" w:rsidR="00EA09FC" w:rsidRPr="00A81DC1" w:rsidRDefault="00EA09FC" w:rsidP="009567B3">
      <w:pPr>
        <w:pStyle w:val="ListParagraph"/>
        <w:numPr>
          <w:ilvl w:val="0"/>
          <w:numId w:val="9"/>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Within day care, residential care, nursing care or other institutional settings</w:t>
      </w:r>
    </w:p>
    <w:p w14:paraId="30B72E6E" w14:textId="0DF04A05" w:rsidR="00EA09FC" w:rsidRPr="00A81DC1" w:rsidRDefault="00EA09FC" w:rsidP="009567B3">
      <w:pPr>
        <w:pStyle w:val="ListParagraph"/>
        <w:numPr>
          <w:ilvl w:val="0"/>
          <w:numId w:val="9"/>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At work or in educational settings</w:t>
      </w:r>
    </w:p>
    <w:p w14:paraId="7E7D007B" w14:textId="36D377C9" w:rsidR="00EA09FC" w:rsidRPr="00A81DC1" w:rsidRDefault="00EA09FC" w:rsidP="009567B3">
      <w:pPr>
        <w:pStyle w:val="ListParagraph"/>
        <w:numPr>
          <w:ilvl w:val="0"/>
          <w:numId w:val="9"/>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In rented accommodation or commercial premise</w:t>
      </w:r>
      <w:r w:rsidR="00A03FA9" w:rsidRPr="00A81DC1">
        <w:rPr>
          <w:rFonts w:ascii="Times New Roman" w:eastAsia="Times New Roman" w:hAnsi="Times New Roman" w:cs="Times New Roman"/>
          <w:sz w:val="24"/>
          <w:szCs w:val="24"/>
          <w:lang w:eastAsia="en-IE"/>
        </w:rPr>
        <w:t>s</w:t>
      </w:r>
    </w:p>
    <w:p w14:paraId="1C887CAD" w14:textId="7FF0C688" w:rsidR="00EA09FC" w:rsidRPr="00A81DC1" w:rsidRDefault="00EA09FC" w:rsidP="009567B3">
      <w:pPr>
        <w:pStyle w:val="ListParagraph"/>
        <w:numPr>
          <w:ilvl w:val="0"/>
          <w:numId w:val="9"/>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In public places</w:t>
      </w:r>
    </w:p>
    <w:p w14:paraId="3B23B46B"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5676AF21" w14:textId="77777777" w:rsidR="009567B3" w:rsidRPr="00A81DC1" w:rsidRDefault="009567B3"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63CD2FDB" w14:textId="77777777" w:rsidR="00EA09FC" w:rsidRPr="00036DE0" w:rsidRDefault="00EA09FC" w:rsidP="000711EA">
      <w:pPr>
        <w:shd w:val="clear" w:color="auto" w:fill="FFFFFF"/>
        <w:spacing w:after="0" w:line="277" w:lineRule="atLeast"/>
        <w:jc w:val="both"/>
        <w:rPr>
          <w:rFonts w:ascii="Times New Roman" w:eastAsia="Times New Roman" w:hAnsi="Times New Roman" w:cs="Times New Roman"/>
          <w:b/>
          <w:sz w:val="24"/>
          <w:szCs w:val="24"/>
          <w:lang w:eastAsia="en-IE"/>
        </w:rPr>
      </w:pPr>
      <w:r w:rsidRPr="00036DE0">
        <w:rPr>
          <w:rFonts w:ascii="Times New Roman" w:eastAsia="Times New Roman" w:hAnsi="Times New Roman" w:cs="Times New Roman"/>
          <w:b/>
          <w:sz w:val="24"/>
          <w:szCs w:val="24"/>
          <w:lang w:eastAsia="en-IE"/>
        </w:rPr>
        <w:t>Who might abuse?</w:t>
      </w:r>
    </w:p>
    <w:p w14:paraId="51B1CD3C"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2D1B471F" w14:textId="54851220"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This could be anyone who has conta</w:t>
      </w:r>
      <w:r w:rsidR="009567B3" w:rsidRPr="00A81DC1">
        <w:rPr>
          <w:rFonts w:ascii="Times New Roman" w:eastAsia="Times New Roman" w:hAnsi="Times New Roman" w:cs="Times New Roman"/>
          <w:sz w:val="24"/>
          <w:szCs w:val="24"/>
          <w:lang w:eastAsia="en-IE"/>
        </w:rPr>
        <w:t>ct with the vulnerable person.  I</w:t>
      </w:r>
      <w:r w:rsidRPr="00A81DC1">
        <w:rPr>
          <w:rFonts w:ascii="Times New Roman" w:eastAsia="Times New Roman" w:hAnsi="Times New Roman" w:cs="Times New Roman"/>
          <w:sz w:val="24"/>
          <w:szCs w:val="24"/>
          <w:lang w:eastAsia="en-IE"/>
        </w:rPr>
        <w:t>t could be a partner, spouse, child, relative, friend, advocate, informal carer, a member of the clergy or religious order, a healthcare, social care or other worker, a peer or, less commonly, a stranger.</w:t>
      </w:r>
    </w:p>
    <w:p w14:paraId="101527F9" w14:textId="77777777" w:rsidR="009567B3" w:rsidRPr="00A81DC1" w:rsidRDefault="009567B3"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0A843F51"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0E7DABBE" w14:textId="77777777" w:rsidR="00EA09FC" w:rsidRPr="00036DE0" w:rsidRDefault="00EA09FC" w:rsidP="000711EA">
      <w:pPr>
        <w:shd w:val="clear" w:color="auto" w:fill="FFFFFF"/>
        <w:spacing w:after="0" w:line="277" w:lineRule="atLeast"/>
        <w:jc w:val="both"/>
        <w:rPr>
          <w:rFonts w:ascii="Times New Roman" w:eastAsia="Times New Roman" w:hAnsi="Times New Roman" w:cs="Times New Roman"/>
          <w:b/>
          <w:i/>
          <w:sz w:val="24"/>
          <w:szCs w:val="24"/>
          <w:lang w:eastAsia="en-IE"/>
        </w:rPr>
      </w:pPr>
      <w:r w:rsidRPr="00036DE0">
        <w:rPr>
          <w:rFonts w:ascii="Times New Roman" w:eastAsia="Times New Roman" w:hAnsi="Times New Roman" w:cs="Times New Roman"/>
          <w:b/>
          <w:i/>
          <w:sz w:val="24"/>
          <w:szCs w:val="24"/>
          <w:lang w:eastAsia="en-IE"/>
        </w:rPr>
        <w:t>Domestic/Familial Abuse</w:t>
      </w:r>
    </w:p>
    <w:p w14:paraId="06325D09"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5527E0E9" w14:textId="18D32AE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This is the abuse of a vulnerable adult by a family member su</w:t>
      </w:r>
      <w:r w:rsidR="00B05548" w:rsidRPr="00A81DC1">
        <w:rPr>
          <w:rFonts w:ascii="Times New Roman" w:eastAsia="Times New Roman" w:hAnsi="Times New Roman" w:cs="Times New Roman"/>
          <w:sz w:val="24"/>
          <w:szCs w:val="24"/>
          <w:lang w:eastAsia="en-IE"/>
        </w:rPr>
        <w:t xml:space="preserve">ch as partner, son, daughter, </w:t>
      </w:r>
      <w:r w:rsidRPr="00A81DC1">
        <w:rPr>
          <w:rFonts w:ascii="Times New Roman" w:eastAsia="Times New Roman" w:hAnsi="Times New Roman" w:cs="Times New Roman"/>
          <w:sz w:val="24"/>
          <w:szCs w:val="24"/>
          <w:lang w:eastAsia="en-IE"/>
        </w:rPr>
        <w:t>sibling</w:t>
      </w:r>
      <w:r w:rsidR="00B05548" w:rsidRPr="00A81DC1">
        <w:rPr>
          <w:rFonts w:ascii="Times New Roman" w:eastAsia="Times New Roman" w:hAnsi="Times New Roman" w:cs="Times New Roman"/>
          <w:sz w:val="24"/>
          <w:szCs w:val="24"/>
          <w:lang w:eastAsia="en-IE"/>
        </w:rPr>
        <w:t xml:space="preserve"> or extended family member</w:t>
      </w:r>
      <w:r w:rsidRPr="00A81DC1">
        <w:rPr>
          <w:rFonts w:ascii="Times New Roman" w:eastAsia="Times New Roman" w:hAnsi="Times New Roman" w:cs="Times New Roman"/>
          <w:sz w:val="24"/>
          <w:szCs w:val="24"/>
          <w:lang w:eastAsia="en-IE"/>
        </w:rPr>
        <w:t>.</w:t>
      </w:r>
    </w:p>
    <w:p w14:paraId="6B833022" w14:textId="77777777" w:rsidR="00B05548" w:rsidRPr="00A81DC1" w:rsidRDefault="00B05548"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22DA687D" w14:textId="77777777" w:rsidR="00B05548" w:rsidRPr="00A81DC1" w:rsidRDefault="00B05548"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2FE738AF" w14:textId="77777777" w:rsidR="00B05548" w:rsidRPr="00A81DC1" w:rsidRDefault="00B05548"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7E66048B" w14:textId="77777777" w:rsidR="00EA09FC" w:rsidRPr="00036DE0" w:rsidRDefault="00EA09FC" w:rsidP="000711EA">
      <w:pPr>
        <w:shd w:val="clear" w:color="auto" w:fill="FFFFFF"/>
        <w:spacing w:after="0" w:line="277" w:lineRule="atLeast"/>
        <w:jc w:val="both"/>
        <w:rPr>
          <w:rFonts w:ascii="Times New Roman" w:eastAsia="Times New Roman" w:hAnsi="Times New Roman" w:cs="Times New Roman"/>
          <w:b/>
          <w:i/>
          <w:sz w:val="24"/>
          <w:szCs w:val="24"/>
          <w:lang w:eastAsia="en-IE"/>
        </w:rPr>
      </w:pPr>
      <w:r w:rsidRPr="00036DE0">
        <w:rPr>
          <w:rFonts w:ascii="Times New Roman" w:eastAsia="Times New Roman" w:hAnsi="Times New Roman" w:cs="Times New Roman"/>
          <w:b/>
          <w:i/>
          <w:sz w:val="24"/>
          <w:szCs w:val="24"/>
          <w:lang w:eastAsia="en-IE"/>
        </w:rPr>
        <w:t>Professional Abuse</w:t>
      </w:r>
    </w:p>
    <w:p w14:paraId="2AC94EB2"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3B1BBF8B" w14:textId="1CF1CCA6"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The misuse of power and abuse of trust by professionals, the failure of professionals to act on suspected abuse/crimes, poor care practice or neglect in services, resource shortfalls or service pressures that lead to service failure and culpability as a result of</w:t>
      </w:r>
      <w:r w:rsidR="009567B3" w:rsidRPr="00A81DC1">
        <w:rPr>
          <w:rFonts w:ascii="Times New Roman" w:eastAsia="Times New Roman" w:hAnsi="Times New Roman" w:cs="Times New Roman"/>
          <w:sz w:val="24"/>
          <w:szCs w:val="24"/>
          <w:lang w:eastAsia="en-IE"/>
        </w:rPr>
        <w:t xml:space="preserve"> </w:t>
      </w:r>
      <w:r w:rsidRPr="00A81DC1">
        <w:rPr>
          <w:rFonts w:ascii="Times New Roman" w:eastAsia="Times New Roman" w:hAnsi="Times New Roman" w:cs="Times New Roman"/>
          <w:sz w:val="24"/>
          <w:szCs w:val="24"/>
          <w:lang w:eastAsia="en-IE"/>
        </w:rPr>
        <w:t>poor management systems.</w:t>
      </w:r>
    </w:p>
    <w:p w14:paraId="328FF936"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58584B8E" w14:textId="3D98BEE9" w:rsidR="00EA09FC" w:rsidRPr="00A81DC1" w:rsidRDefault="00B05548"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Possible forms</w:t>
      </w:r>
      <w:r w:rsidR="00EA09FC" w:rsidRPr="00A81DC1">
        <w:rPr>
          <w:rFonts w:ascii="Times New Roman" w:eastAsia="Times New Roman" w:hAnsi="Times New Roman" w:cs="Times New Roman"/>
          <w:sz w:val="24"/>
          <w:szCs w:val="24"/>
          <w:lang w:eastAsia="en-IE"/>
        </w:rPr>
        <w:t xml:space="preserve"> of professional abuse include:</w:t>
      </w:r>
    </w:p>
    <w:p w14:paraId="4E57769A"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0C6DE0FE" w14:textId="0344CEF4" w:rsidR="00EA09FC" w:rsidRPr="00A81DC1" w:rsidRDefault="00EA09FC" w:rsidP="009567B3">
      <w:pPr>
        <w:pStyle w:val="ListParagraph"/>
        <w:numPr>
          <w:ilvl w:val="0"/>
          <w:numId w:val="10"/>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Entering into inappropriate relationships with a vulnerable adult</w:t>
      </w:r>
    </w:p>
    <w:p w14:paraId="6E5D2B17" w14:textId="01C42788" w:rsidR="00EA09FC" w:rsidRPr="00A81DC1" w:rsidRDefault="00EA09FC" w:rsidP="009567B3">
      <w:pPr>
        <w:pStyle w:val="ListParagraph"/>
        <w:numPr>
          <w:ilvl w:val="0"/>
          <w:numId w:val="10"/>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Failure to refer disclosure of abuse</w:t>
      </w:r>
    </w:p>
    <w:p w14:paraId="074B01C0" w14:textId="5D2D4B6C" w:rsidR="00EA09FC" w:rsidRPr="00A81DC1" w:rsidRDefault="00EA09FC" w:rsidP="009567B3">
      <w:pPr>
        <w:pStyle w:val="ListParagraph"/>
        <w:numPr>
          <w:ilvl w:val="0"/>
          <w:numId w:val="10"/>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Poor, ill- informed or outmoded care practice</w:t>
      </w:r>
    </w:p>
    <w:p w14:paraId="638EE7E8" w14:textId="2DB355DB" w:rsidR="00EA09FC" w:rsidRPr="00A81DC1" w:rsidRDefault="00EA09FC" w:rsidP="009567B3">
      <w:pPr>
        <w:pStyle w:val="ListParagraph"/>
        <w:numPr>
          <w:ilvl w:val="0"/>
          <w:numId w:val="10"/>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Failure to support a vulnerable adult to access health/care treatment</w:t>
      </w:r>
    </w:p>
    <w:p w14:paraId="7C63A238" w14:textId="53F18CC5" w:rsidR="00EA09FC" w:rsidRPr="00A81DC1" w:rsidRDefault="00EA09FC" w:rsidP="009567B3">
      <w:pPr>
        <w:pStyle w:val="ListParagraph"/>
        <w:numPr>
          <w:ilvl w:val="0"/>
          <w:numId w:val="10"/>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Denying a vulnerable adult access to professional support and services such as advocacy</w:t>
      </w:r>
    </w:p>
    <w:p w14:paraId="1553309D" w14:textId="74B25614" w:rsidR="00EA09FC" w:rsidRPr="00A81DC1" w:rsidRDefault="00EA09FC" w:rsidP="009567B3">
      <w:pPr>
        <w:pStyle w:val="ListParagraph"/>
        <w:numPr>
          <w:ilvl w:val="0"/>
          <w:numId w:val="10"/>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Inappropriate response to challenging behaviours</w:t>
      </w:r>
    </w:p>
    <w:p w14:paraId="337CAAA9" w14:textId="116F2DB4" w:rsidR="00EA09FC" w:rsidRPr="00A81DC1" w:rsidRDefault="00EA09FC" w:rsidP="009567B3">
      <w:pPr>
        <w:pStyle w:val="ListParagraph"/>
        <w:numPr>
          <w:ilvl w:val="0"/>
          <w:numId w:val="10"/>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Failure to whistleblow on issues when internal procedures to highlight issue</w:t>
      </w:r>
      <w:r w:rsidR="00F04ECF" w:rsidRPr="00A81DC1">
        <w:rPr>
          <w:rFonts w:ascii="Times New Roman" w:eastAsia="Times New Roman" w:hAnsi="Times New Roman" w:cs="Times New Roman"/>
          <w:sz w:val="24"/>
          <w:szCs w:val="24"/>
          <w:lang w:eastAsia="en-IE"/>
        </w:rPr>
        <w:t>s</w:t>
      </w:r>
      <w:r w:rsidRPr="00A81DC1">
        <w:rPr>
          <w:rFonts w:ascii="Times New Roman" w:eastAsia="Times New Roman" w:hAnsi="Times New Roman" w:cs="Times New Roman"/>
          <w:sz w:val="24"/>
          <w:szCs w:val="24"/>
          <w:lang w:eastAsia="en-IE"/>
        </w:rPr>
        <w:t xml:space="preserve"> are exhausted</w:t>
      </w:r>
    </w:p>
    <w:p w14:paraId="50ABF501"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15F5A0E4" w14:textId="77777777" w:rsidR="009567B3" w:rsidRPr="00A81DC1" w:rsidRDefault="009567B3"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6FE2F882" w14:textId="77777777" w:rsidR="00EA09FC" w:rsidRPr="00036DE0" w:rsidRDefault="00EA09FC" w:rsidP="000711EA">
      <w:pPr>
        <w:shd w:val="clear" w:color="auto" w:fill="FFFFFF"/>
        <w:spacing w:after="0" w:line="277" w:lineRule="atLeast"/>
        <w:jc w:val="both"/>
        <w:rPr>
          <w:rFonts w:ascii="Times New Roman" w:eastAsia="Times New Roman" w:hAnsi="Times New Roman" w:cs="Times New Roman"/>
          <w:b/>
          <w:i/>
          <w:sz w:val="24"/>
          <w:szCs w:val="24"/>
          <w:lang w:eastAsia="en-IE"/>
        </w:rPr>
      </w:pPr>
      <w:r w:rsidRPr="00036DE0">
        <w:rPr>
          <w:rFonts w:ascii="Times New Roman" w:eastAsia="Times New Roman" w:hAnsi="Times New Roman" w:cs="Times New Roman"/>
          <w:b/>
          <w:i/>
          <w:sz w:val="24"/>
          <w:szCs w:val="24"/>
          <w:lang w:eastAsia="en-IE"/>
        </w:rPr>
        <w:t>Peer Abuse</w:t>
      </w:r>
    </w:p>
    <w:p w14:paraId="71648890"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38D7E789"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This is the abuse of one vulnerable adult by another vulnerable adult within a care setting. It can occur in group or communal settings, such as day care centres, clubs, residential care homes, nursing homes or other institutional settings.</w:t>
      </w:r>
    </w:p>
    <w:p w14:paraId="0B29FDA2" w14:textId="77777777" w:rsidR="009567B3" w:rsidRDefault="009567B3"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6D0253ED" w14:textId="77777777" w:rsidR="00036DE0" w:rsidRDefault="00036DE0"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0D5AA6BC" w14:textId="77777777" w:rsidR="00036DE0" w:rsidRPr="00A81DC1" w:rsidRDefault="00036DE0"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4DDA49E9"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4A525300" w14:textId="77777777" w:rsidR="00EA09FC" w:rsidRPr="00036DE0" w:rsidRDefault="00EA09FC" w:rsidP="000711EA">
      <w:pPr>
        <w:shd w:val="clear" w:color="auto" w:fill="FFFFFF"/>
        <w:spacing w:after="0" w:line="277" w:lineRule="atLeast"/>
        <w:jc w:val="both"/>
        <w:rPr>
          <w:rFonts w:ascii="Times New Roman" w:eastAsia="Times New Roman" w:hAnsi="Times New Roman" w:cs="Times New Roman"/>
          <w:b/>
          <w:i/>
          <w:sz w:val="24"/>
          <w:szCs w:val="24"/>
          <w:lang w:eastAsia="en-IE"/>
        </w:rPr>
      </w:pPr>
      <w:r w:rsidRPr="00036DE0">
        <w:rPr>
          <w:rFonts w:ascii="Times New Roman" w:eastAsia="Times New Roman" w:hAnsi="Times New Roman" w:cs="Times New Roman"/>
          <w:b/>
          <w:i/>
          <w:sz w:val="24"/>
          <w:szCs w:val="24"/>
          <w:lang w:eastAsia="en-IE"/>
        </w:rPr>
        <w:t>Stranger Abuse</w:t>
      </w:r>
    </w:p>
    <w:p w14:paraId="5346FB4B"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65235358"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A vulnerable adult may be abused by someone who they do not know such as a stranger, a member of the public or a person who deliberately targets vulnerable people.</w:t>
      </w:r>
    </w:p>
    <w:p w14:paraId="284CA310" w14:textId="77777777" w:rsidR="00472806" w:rsidRPr="00A81DC1" w:rsidRDefault="00472806"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1F186545" w14:textId="77777777" w:rsidR="00472806" w:rsidRPr="00A81DC1" w:rsidRDefault="00472806"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72843DEB"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564848F8" w14:textId="69D0CCBB" w:rsidR="00EA09FC" w:rsidRPr="00A81DC1" w:rsidRDefault="00F967A1" w:rsidP="000711EA">
      <w:pPr>
        <w:shd w:val="clear" w:color="auto" w:fill="FFFFFF"/>
        <w:spacing w:after="0" w:line="277" w:lineRule="atLeast"/>
        <w:jc w:val="both"/>
        <w:rPr>
          <w:rFonts w:ascii="Times New Roman" w:eastAsia="Times New Roman" w:hAnsi="Times New Roman" w:cs="Times New Roman"/>
          <w:b/>
          <w:sz w:val="24"/>
          <w:szCs w:val="24"/>
          <w:u w:val="single"/>
          <w:lang w:eastAsia="en-IE"/>
        </w:rPr>
      </w:pPr>
      <w:r>
        <w:rPr>
          <w:rFonts w:ascii="Times New Roman" w:eastAsia="Times New Roman" w:hAnsi="Times New Roman" w:cs="Times New Roman"/>
          <w:b/>
          <w:sz w:val="28"/>
          <w:szCs w:val="24"/>
          <w:u w:val="single"/>
          <w:lang w:eastAsia="en-IE"/>
        </w:rPr>
        <w:t xml:space="preserve">Section 6 - </w:t>
      </w:r>
      <w:r w:rsidR="00EA09FC" w:rsidRPr="00F967A1">
        <w:rPr>
          <w:rFonts w:ascii="Times New Roman" w:eastAsia="Times New Roman" w:hAnsi="Times New Roman" w:cs="Times New Roman"/>
          <w:b/>
          <w:sz w:val="28"/>
          <w:szCs w:val="24"/>
          <w:u w:val="single"/>
          <w:lang w:eastAsia="en-IE"/>
        </w:rPr>
        <w:t>Recording and Reporting</w:t>
      </w:r>
    </w:p>
    <w:p w14:paraId="2E2441D0"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3FFD9BBC"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Everyone is entitled to have their civil and human rights upheld and to live a life free from abuse and neglect. All concerns, allegations and disclosures must be taken seriously and dealt with appropriately.</w:t>
      </w:r>
    </w:p>
    <w:p w14:paraId="7F4C4699"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2C3D4A7A"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When there are concerns or where a disclosure or allegation is made, people often feel anxious about passing on the information to someone else. Concerned individuals may ask themselves, "What if I am wrong?" and this may hold them back from taking action.</w:t>
      </w:r>
    </w:p>
    <w:p w14:paraId="05F1D459" w14:textId="77777777" w:rsidR="00472806" w:rsidRPr="00A81DC1" w:rsidRDefault="00472806"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296C0A5D" w14:textId="73126B6E" w:rsidR="00472806"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u w:val="single"/>
          <w:lang w:eastAsia="en-IE"/>
        </w:rPr>
      </w:pPr>
      <w:r w:rsidRPr="00A81DC1">
        <w:rPr>
          <w:rFonts w:ascii="Times New Roman" w:eastAsia="Times New Roman" w:hAnsi="Times New Roman" w:cs="Times New Roman"/>
          <w:sz w:val="24"/>
          <w:szCs w:val="24"/>
          <w:lang w:eastAsia="en-IE"/>
        </w:rPr>
        <w:t xml:space="preserve">It is important for clergy, staff and volunteers to know that they are not responsible for deciding whether or not abuse has occurred and neither are they responsible for conducting an investigation. This is the role of the appropriate authorities. </w:t>
      </w:r>
      <w:r w:rsidRPr="00A81DC1">
        <w:rPr>
          <w:rFonts w:ascii="Times New Roman" w:eastAsia="Times New Roman" w:hAnsi="Times New Roman" w:cs="Times New Roman"/>
          <w:sz w:val="24"/>
          <w:szCs w:val="24"/>
          <w:u w:val="single"/>
          <w:lang w:eastAsia="en-IE"/>
        </w:rPr>
        <w:t>However, clergy, staff and volunteers do need to</w:t>
      </w:r>
      <w:r w:rsidR="00545E4A" w:rsidRPr="00A81DC1">
        <w:rPr>
          <w:rFonts w:ascii="Times New Roman" w:eastAsia="Times New Roman" w:hAnsi="Times New Roman" w:cs="Times New Roman"/>
          <w:sz w:val="24"/>
          <w:szCs w:val="24"/>
          <w:u w:val="single"/>
          <w:lang w:eastAsia="en-IE"/>
        </w:rPr>
        <w:t xml:space="preserve"> pass on any concerns they have.</w:t>
      </w:r>
    </w:p>
    <w:p w14:paraId="3B6E0C70" w14:textId="77777777" w:rsidR="006D38EA" w:rsidRPr="00A81DC1" w:rsidRDefault="006D38EA" w:rsidP="000711EA">
      <w:pPr>
        <w:shd w:val="clear" w:color="auto" w:fill="FFFFFF"/>
        <w:spacing w:after="0" w:line="277" w:lineRule="atLeast"/>
        <w:jc w:val="both"/>
        <w:rPr>
          <w:rFonts w:ascii="Times New Roman" w:eastAsia="Times New Roman" w:hAnsi="Times New Roman" w:cs="Times New Roman"/>
          <w:sz w:val="24"/>
          <w:szCs w:val="24"/>
          <w:u w:val="single"/>
          <w:lang w:eastAsia="en-IE"/>
        </w:rPr>
      </w:pPr>
    </w:p>
    <w:p w14:paraId="346892EB" w14:textId="77777777" w:rsidR="006D38EA" w:rsidRPr="00A81DC1" w:rsidRDefault="006D38EA" w:rsidP="006D38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If there are concerns about a vulnerable adult's wellbeing which are not dealt with under vulnerable adult safeguarding procedures they should be reported to the local HSE Department. A record of this referral should be retained.</w:t>
      </w:r>
    </w:p>
    <w:p w14:paraId="0DF9CF52" w14:textId="77777777" w:rsidR="00472806" w:rsidRDefault="00472806"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69BB22AE" w14:textId="77777777" w:rsidR="00036DE0" w:rsidRPr="00A81DC1" w:rsidRDefault="00036DE0"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2AD91119" w14:textId="6471A9BF" w:rsidR="006D38EA" w:rsidRPr="00A81DC1" w:rsidRDefault="006D38EA" w:rsidP="000711EA">
      <w:pPr>
        <w:shd w:val="clear" w:color="auto" w:fill="FFFFFF"/>
        <w:spacing w:after="0" w:line="277" w:lineRule="atLeast"/>
        <w:jc w:val="both"/>
        <w:rPr>
          <w:rFonts w:ascii="Times New Roman" w:eastAsia="Times New Roman" w:hAnsi="Times New Roman" w:cs="Times New Roman"/>
          <w:b/>
          <w:i/>
          <w:sz w:val="24"/>
          <w:szCs w:val="24"/>
          <w:lang w:eastAsia="en-IE"/>
        </w:rPr>
      </w:pPr>
      <w:r w:rsidRPr="00A81DC1">
        <w:rPr>
          <w:rFonts w:ascii="Times New Roman" w:eastAsia="Times New Roman" w:hAnsi="Times New Roman" w:cs="Times New Roman"/>
          <w:b/>
          <w:i/>
          <w:sz w:val="24"/>
          <w:szCs w:val="24"/>
          <w:lang w:eastAsia="en-IE"/>
        </w:rPr>
        <w:t>How to Report</w:t>
      </w:r>
    </w:p>
    <w:p w14:paraId="7789F108" w14:textId="77777777" w:rsidR="006D38EA" w:rsidRPr="00A81DC1" w:rsidRDefault="006D38EA" w:rsidP="000711EA">
      <w:pPr>
        <w:shd w:val="clear" w:color="auto" w:fill="FFFFFF"/>
        <w:spacing w:after="0" w:line="277" w:lineRule="atLeast"/>
        <w:jc w:val="both"/>
        <w:rPr>
          <w:rFonts w:ascii="Times New Roman" w:eastAsia="Times New Roman" w:hAnsi="Times New Roman" w:cs="Times New Roman"/>
          <w:b/>
          <w:i/>
          <w:sz w:val="24"/>
          <w:szCs w:val="24"/>
          <w:lang w:eastAsia="en-IE"/>
        </w:rPr>
      </w:pPr>
    </w:p>
    <w:p w14:paraId="5C07D53D" w14:textId="6BA68348" w:rsidR="006D38EA" w:rsidRPr="00A81DC1" w:rsidRDefault="006D38EA" w:rsidP="006D38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All allegations/concerns/suspicions against </w:t>
      </w:r>
      <w:r w:rsidRPr="00A81DC1">
        <w:rPr>
          <w:rFonts w:ascii="Times New Roman" w:eastAsia="Times New Roman" w:hAnsi="Times New Roman" w:cs="Times New Roman"/>
          <w:b/>
          <w:sz w:val="24"/>
          <w:szCs w:val="24"/>
          <w:lang w:eastAsia="en-IE"/>
        </w:rPr>
        <w:t>Church personnel</w:t>
      </w:r>
      <w:r w:rsidRPr="00A81DC1">
        <w:rPr>
          <w:rFonts w:ascii="Times New Roman" w:eastAsia="Times New Roman" w:hAnsi="Times New Roman" w:cs="Times New Roman"/>
          <w:sz w:val="24"/>
          <w:szCs w:val="24"/>
          <w:lang w:eastAsia="en-IE"/>
        </w:rPr>
        <w:t xml:space="preserve"> (clergy, staff or volunteers) must be reported without delay to the Diocesan Designated Liaison Persons.  There contact details are as follows:</w:t>
      </w:r>
    </w:p>
    <w:p w14:paraId="338C6CDD" w14:textId="77777777" w:rsidR="006D38EA" w:rsidRPr="00A81DC1" w:rsidRDefault="006D38EA" w:rsidP="006D38EA">
      <w:pPr>
        <w:shd w:val="clear" w:color="auto" w:fill="FFFFFF"/>
        <w:spacing w:after="0" w:line="277" w:lineRule="atLeast"/>
        <w:jc w:val="both"/>
        <w:rPr>
          <w:rFonts w:ascii="Times New Roman" w:eastAsia="Times New Roman" w:hAnsi="Times New Roman" w:cs="Times New Roman"/>
          <w:sz w:val="24"/>
          <w:szCs w:val="24"/>
          <w:lang w:eastAsia="en-IE"/>
        </w:rPr>
      </w:pPr>
    </w:p>
    <w:p w14:paraId="267F4CEE" w14:textId="77777777" w:rsidR="00FE211F" w:rsidRPr="00FE211F" w:rsidRDefault="00FE211F" w:rsidP="00FE211F">
      <w:pPr>
        <w:shd w:val="clear" w:color="auto" w:fill="FFFFFF"/>
        <w:spacing w:after="0" w:line="277" w:lineRule="atLeast"/>
        <w:rPr>
          <w:rFonts w:ascii="Times New Roman" w:eastAsia="Times New Roman" w:hAnsi="Times New Roman" w:cs="Times New Roman"/>
          <w:b/>
          <w:sz w:val="28"/>
          <w:szCs w:val="28"/>
          <w:lang w:eastAsia="en-IE"/>
        </w:rPr>
      </w:pPr>
      <w:r w:rsidRPr="00FE211F">
        <w:rPr>
          <w:rFonts w:ascii="Times New Roman" w:eastAsia="Times New Roman" w:hAnsi="Times New Roman" w:cs="Times New Roman"/>
          <w:b/>
          <w:sz w:val="28"/>
          <w:szCs w:val="28"/>
          <w:lang w:eastAsia="en-IE"/>
        </w:rPr>
        <w:t>Fr John O Boyle</w:t>
      </w:r>
      <w:r w:rsidRPr="00FE211F">
        <w:rPr>
          <w:rFonts w:ascii="Times New Roman" w:eastAsia="Times New Roman" w:hAnsi="Times New Roman" w:cs="Times New Roman"/>
          <w:b/>
          <w:sz w:val="28"/>
          <w:szCs w:val="28"/>
          <w:lang w:eastAsia="en-IE"/>
        </w:rPr>
        <w:tab/>
        <w:t>093 52284</w:t>
      </w:r>
    </w:p>
    <w:p w14:paraId="6E663A3A" w14:textId="77777777" w:rsidR="00FE211F" w:rsidRDefault="00FE211F" w:rsidP="00FE211F">
      <w:pPr>
        <w:shd w:val="clear" w:color="auto" w:fill="FFFFFF"/>
        <w:spacing w:after="0" w:line="277" w:lineRule="atLeast"/>
        <w:jc w:val="both"/>
        <w:rPr>
          <w:rFonts w:ascii="Times New Roman" w:eastAsia="Times New Roman" w:hAnsi="Times New Roman" w:cs="Times New Roman"/>
          <w:b/>
          <w:sz w:val="28"/>
          <w:szCs w:val="28"/>
          <w:lang w:eastAsia="en-IE"/>
        </w:rPr>
      </w:pPr>
    </w:p>
    <w:p w14:paraId="440A5912" w14:textId="493C473A" w:rsidR="006D38EA" w:rsidRPr="00FE211F" w:rsidRDefault="00FE211F" w:rsidP="00FE211F">
      <w:pPr>
        <w:shd w:val="clear" w:color="auto" w:fill="FFFFFF"/>
        <w:spacing w:after="0" w:line="277" w:lineRule="atLeast"/>
        <w:jc w:val="both"/>
        <w:rPr>
          <w:rFonts w:ascii="Times New Roman" w:eastAsia="Times New Roman" w:hAnsi="Times New Roman" w:cs="Times New Roman"/>
          <w:b/>
          <w:sz w:val="28"/>
          <w:szCs w:val="28"/>
          <w:lang w:eastAsia="en-IE"/>
        </w:rPr>
      </w:pPr>
      <w:r w:rsidRPr="00FE211F">
        <w:rPr>
          <w:rFonts w:ascii="Times New Roman" w:eastAsia="Times New Roman" w:hAnsi="Times New Roman" w:cs="Times New Roman"/>
          <w:b/>
          <w:sz w:val="28"/>
          <w:szCs w:val="28"/>
          <w:lang w:eastAsia="en-IE"/>
        </w:rPr>
        <w:t>Ms Mary Trench</w:t>
      </w:r>
      <w:r w:rsidRPr="00FE211F">
        <w:rPr>
          <w:rFonts w:ascii="Times New Roman" w:eastAsia="Times New Roman" w:hAnsi="Times New Roman" w:cs="Times New Roman"/>
          <w:b/>
          <w:sz w:val="28"/>
          <w:szCs w:val="28"/>
          <w:lang w:eastAsia="en-IE"/>
        </w:rPr>
        <w:tab/>
        <w:t xml:space="preserve">087 9315823 </w:t>
      </w:r>
    </w:p>
    <w:p w14:paraId="1BF057D5" w14:textId="77777777" w:rsidR="00FE211F" w:rsidRPr="00A81DC1" w:rsidRDefault="00FE211F" w:rsidP="00FE211F">
      <w:pPr>
        <w:shd w:val="clear" w:color="auto" w:fill="FFFFFF"/>
        <w:spacing w:after="0" w:line="277" w:lineRule="atLeast"/>
        <w:jc w:val="both"/>
        <w:rPr>
          <w:rFonts w:ascii="Times New Roman" w:hAnsi="Times New Roman" w:cs="Times New Roman"/>
          <w:sz w:val="24"/>
          <w:szCs w:val="24"/>
        </w:rPr>
      </w:pPr>
    </w:p>
    <w:p w14:paraId="4BE0FA46" w14:textId="77777777" w:rsidR="006D38EA" w:rsidRPr="00A81DC1" w:rsidRDefault="006D38EA" w:rsidP="006D38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If your ministry involves visiting vulnerable adults in hospitals, residential care homes or other institutional settings, the reporting procedure is through the Designated Person/Manager of the relevant institution.</w:t>
      </w:r>
    </w:p>
    <w:p w14:paraId="10EE352F" w14:textId="77777777" w:rsidR="006D38EA" w:rsidRPr="00A81DC1" w:rsidRDefault="006D38EA" w:rsidP="006D38EA">
      <w:pPr>
        <w:ind w:right="-540"/>
        <w:rPr>
          <w:rFonts w:ascii="Times New Roman" w:hAnsi="Times New Roman" w:cs="Times New Roman"/>
          <w:sz w:val="24"/>
          <w:szCs w:val="24"/>
        </w:rPr>
      </w:pPr>
    </w:p>
    <w:p w14:paraId="20C2F9A8" w14:textId="7599583C" w:rsidR="00472806" w:rsidRPr="00A81DC1" w:rsidRDefault="00472806" w:rsidP="006D38EA">
      <w:pPr>
        <w:ind w:right="-540"/>
        <w:rPr>
          <w:rFonts w:ascii="Times New Roman" w:hAnsi="Times New Roman" w:cs="Times New Roman"/>
          <w:sz w:val="24"/>
          <w:szCs w:val="24"/>
        </w:rPr>
      </w:pPr>
      <w:r w:rsidRPr="00A81DC1">
        <w:rPr>
          <w:rFonts w:ascii="Times New Roman" w:hAnsi="Times New Roman" w:cs="Times New Roman"/>
          <w:sz w:val="24"/>
          <w:szCs w:val="24"/>
        </w:rPr>
        <w:t xml:space="preserve">For allegations/concerns/suspicions against </w:t>
      </w:r>
      <w:r w:rsidR="006D38EA" w:rsidRPr="00A81DC1">
        <w:rPr>
          <w:rFonts w:ascii="Times New Roman" w:hAnsi="Times New Roman" w:cs="Times New Roman"/>
          <w:b/>
          <w:sz w:val="24"/>
          <w:szCs w:val="24"/>
        </w:rPr>
        <w:t>non-C</w:t>
      </w:r>
      <w:r w:rsidR="00545E4A" w:rsidRPr="00A81DC1">
        <w:rPr>
          <w:rFonts w:ascii="Times New Roman" w:hAnsi="Times New Roman" w:cs="Times New Roman"/>
          <w:b/>
          <w:sz w:val="24"/>
          <w:szCs w:val="24"/>
        </w:rPr>
        <w:t>hurch</w:t>
      </w:r>
      <w:r w:rsidRPr="00A81DC1">
        <w:rPr>
          <w:rFonts w:ascii="Times New Roman" w:hAnsi="Times New Roman" w:cs="Times New Roman"/>
          <w:sz w:val="24"/>
          <w:szCs w:val="24"/>
        </w:rPr>
        <w:t xml:space="preserve"> </w:t>
      </w:r>
      <w:r w:rsidRPr="00A81DC1">
        <w:rPr>
          <w:rFonts w:ascii="Times New Roman" w:hAnsi="Times New Roman" w:cs="Times New Roman"/>
          <w:b/>
          <w:sz w:val="24"/>
          <w:szCs w:val="24"/>
        </w:rPr>
        <w:t>personnel</w:t>
      </w:r>
      <w:r w:rsidRPr="00A81DC1">
        <w:rPr>
          <w:rFonts w:ascii="Times New Roman" w:hAnsi="Times New Roman" w:cs="Times New Roman"/>
          <w:sz w:val="24"/>
          <w:szCs w:val="24"/>
        </w:rPr>
        <w:t>, the person who is worried about possible harm to a vulnerable adult should report the concerns directly to the civil authorities (e.g. abuse of a vulnera</w:t>
      </w:r>
      <w:r w:rsidR="006D38EA" w:rsidRPr="00A81DC1">
        <w:rPr>
          <w:rFonts w:ascii="Times New Roman" w:hAnsi="Times New Roman" w:cs="Times New Roman"/>
          <w:sz w:val="24"/>
          <w:szCs w:val="24"/>
        </w:rPr>
        <w:t>ble person by a relative or non-C</w:t>
      </w:r>
      <w:r w:rsidRPr="00A81DC1">
        <w:rPr>
          <w:rFonts w:ascii="Times New Roman" w:hAnsi="Times New Roman" w:cs="Times New Roman"/>
          <w:sz w:val="24"/>
          <w:szCs w:val="24"/>
        </w:rPr>
        <w:t>hurch carer</w:t>
      </w:r>
      <w:r w:rsidR="006D38EA" w:rsidRPr="00A81DC1">
        <w:rPr>
          <w:rFonts w:ascii="Times New Roman" w:hAnsi="Times New Roman" w:cs="Times New Roman"/>
          <w:sz w:val="24"/>
          <w:szCs w:val="24"/>
        </w:rPr>
        <w:t xml:space="preserve"> and/or peer abuse</w:t>
      </w:r>
      <w:r w:rsidRPr="00A81DC1">
        <w:rPr>
          <w:rFonts w:ascii="Times New Roman" w:hAnsi="Times New Roman" w:cs="Times New Roman"/>
          <w:sz w:val="24"/>
          <w:szCs w:val="24"/>
        </w:rPr>
        <w:t xml:space="preserve">). </w:t>
      </w:r>
    </w:p>
    <w:p w14:paraId="0B002CCA" w14:textId="77777777" w:rsidR="00472806" w:rsidRPr="00A81DC1" w:rsidRDefault="00472806"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6CB843E3" w14:textId="77777777" w:rsidR="00B61EA9" w:rsidRPr="00A81DC1" w:rsidRDefault="00B61EA9"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74115E96" w14:textId="77777777" w:rsidR="00B61EA9" w:rsidRPr="00A81DC1" w:rsidRDefault="00B61EA9"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2417EB32" w14:textId="64460199"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44A6B2CF" w14:textId="266486B4" w:rsidR="00EA09FC" w:rsidRPr="00A81DC1" w:rsidRDefault="006D38EA" w:rsidP="000711EA">
      <w:pPr>
        <w:shd w:val="clear" w:color="auto" w:fill="FFFFFF"/>
        <w:spacing w:after="0" w:line="277" w:lineRule="atLeast"/>
        <w:jc w:val="both"/>
        <w:rPr>
          <w:rFonts w:ascii="Times New Roman" w:eastAsia="Times New Roman" w:hAnsi="Times New Roman" w:cs="Times New Roman"/>
          <w:b/>
          <w:i/>
          <w:sz w:val="24"/>
          <w:szCs w:val="24"/>
          <w:lang w:eastAsia="en-IE"/>
        </w:rPr>
      </w:pPr>
      <w:r w:rsidRPr="00A81DC1">
        <w:rPr>
          <w:rFonts w:ascii="Times New Roman" w:eastAsia="Times New Roman" w:hAnsi="Times New Roman" w:cs="Times New Roman"/>
          <w:b/>
          <w:i/>
          <w:sz w:val="24"/>
          <w:szCs w:val="24"/>
          <w:lang w:eastAsia="en-IE"/>
        </w:rPr>
        <w:t>Ways you may become aware that abuse is happening</w:t>
      </w:r>
      <w:r w:rsidR="00EA09FC" w:rsidRPr="00A81DC1">
        <w:rPr>
          <w:rFonts w:ascii="Times New Roman" w:eastAsia="Times New Roman" w:hAnsi="Times New Roman" w:cs="Times New Roman"/>
          <w:b/>
          <w:i/>
          <w:sz w:val="24"/>
          <w:szCs w:val="24"/>
          <w:lang w:eastAsia="en-IE"/>
        </w:rPr>
        <w:t>?</w:t>
      </w:r>
    </w:p>
    <w:p w14:paraId="4A267A47"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412DCFC8" w14:textId="1681A9AB"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There are a number of ways in which you might become concerned or suspicious that a vulnerable adult is </w:t>
      </w:r>
      <w:r w:rsidR="006D38EA" w:rsidRPr="00A81DC1">
        <w:rPr>
          <w:rFonts w:ascii="Times New Roman" w:eastAsia="Times New Roman" w:hAnsi="Times New Roman" w:cs="Times New Roman"/>
          <w:sz w:val="24"/>
          <w:szCs w:val="24"/>
          <w:lang w:eastAsia="en-IE"/>
        </w:rPr>
        <w:t>suffering or, has suffered abuse</w:t>
      </w:r>
      <w:r w:rsidRPr="00A81DC1">
        <w:rPr>
          <w:rFonts w:ascii="Times New Roman" w:eastAsia="Times New Roman" w:hAnsi="Times New Roman" w:cs="Times New Roman"/>
          <w:sz w:val="24"/>
          <w:szCs w:val="24"/>
          <w:lang w:eastAsia="en-IE"/>
        </w:rPr>
        <w:t>.</w:t>
      </w:r>
    </w:p>
    <w:p w14:paraId="15890B45"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458200DA" w14:textId="0687B208" w:rsidR="00EA09FC" w:rsidRPr="00A81DC1" w:rsidRDefault="00EA09FC" w:rsidP="00FD03B3">
      <w:pPr>
        <w:pStyle w:val="ListParagraph"/>
        <w:numPr>
          <w:ilvl w:val="0"/>
          <w:numId w:val="11"/>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The vulnerable adult may tell you directly.</w:t>
      </w:r>
    </w:p>
    <w:p w14:paraId="372472F5" w14:textId="77777777" w:rsidR="00725C53" w:rsidRPr="00A81DC1" w:rsidRDefault="00EA09FC" w:rsidP="00FD03B3">
      <w:pPr>
        <w:pStyle w:val="ListParagraph"/>
        <w:numPr>
          <w:ilvl w:val="0"/>
          <w:numId w:val="11"/>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Someone else may tell you of their concerns</w:t>
      </w:r>
      <w:r w:rsidR="00725C53" w:rsidRPr="00A81DC1">
        <w:rPr>
          <w:rFonts w:ascii="Times New Roman" w:eastAsia="Times New Roman" w:hAnsi="Times New Roman" w:cs="Times New Roman"/>
          <w:sz w:val="24"/>
          <w:szCs w:val="24"/>
          <w:lang w:eastAsia="en-IE"/>
        </w:rPr>
        <w:t>.</w:t>
      </w:r>
    </w:p>
    <w:p w14:paraId="27677A2C" w14:textId="40AFF0BF" w:rsidR="00EA09FC" w:rsidRPr="00A81DC1" w:rsidRDefault="00725C53" w:rsidP="00FD03B3">
      <w:pPr>
        <w:pStyle w:val="ListParagraph"/>
        <w:numPr>
          <w:ilvl w:val="0"/>
          <w:numId w:val="11"/>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S</w:t>
      </w:r>
      <w:r w:rsidR="00EA09FC" w:rsidRPr="00A81DC1">
        <w:rPr>
          <w:rFonts w:ascii="Times New Roman" w:eastAsia="Times New Roman" w:hAnsi="Times New Roman" w:cs="Times New Roman"/>
          <w:sz w:val="24"/>
          <w:szCs w:val="24"/>
          <w:lang w:eastAsia="en-IE"/>
        </w:rPr>
        <w:t>ome i</w:t>
      </w:r>
      <w:r w:rsidRPr="00A81DC1">
        <w:rPr>
          <w:rFonts w:ascii="Times New Roman" w:eastAsia="Times New Roman" w:hAnsi="Times New Roman" w:cs="Times New Roman"/>
          <w:sz w:val="24"/>
          <w:szCs w:val="24"/>
          <w:lang w:eastAsia="en-IE"/>
        </w:rPr>
        <w:t>ncident that causes you concern</w:t>
      </w:r>
      <w:r w:rsidR="00EA09FC" w:rsidRPr="00A81DC1">
        <w:rPr>
          <w:rFonts w:ascii="Times New Roman" w:eastAsia="Times New Roman" w:hAnsi="Times New Roman" w:cs="Times New Roman"/>
          <w:sz w:val="24"/>
          <w:szCs w:val="24"/>
          <w:lang w:eastAsia="en-IE"/>
        </w:rPr>
        <w:t>.</w:t>
      </w:r>
    </w:p>
    <w:p w14:paraId="7E419064" w14:textId="77777777" w:rsidR="00FD03B3" w:rsidRPr="00A81DC1" w:rsidRDefault="00EA09FC" w:rsidP="00FD03B3">
      <w:pPr>
        <w:pStyle w:val="ListParagraph"/>
        <w:numPr>
          <w:ilvl w:val="0"/>
          <w:numId w:val="11"/>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A vulnerable adult may show some signs of physical injury for which there appears to be no credib</w:t>
      </w:r>
      <w:r w:rsidR="00FD03B3" w:rsidRPr="00A81DC1">
        <w:rPr>
          <w:rFonts w:ascii="Times New Roman" w:eastAsia="Times New Roman" w:hAnsi="Times New Roman" w:cs="Times New Roman"/>
          <w:sz w:val="24"/>
          <w:szCs w:val="24"/>
          <w:lang w:eastAsia="en-IE"/>
        </w:rPr>
        <w:t>le or satisfactory explanation.</w:t>
      </w:r>
    </w:p>
    <w:p w14:paraId="2C28ABCC" w14:textId="0116F7A8" w:rsidR="00EA09FC" w:rsidRPr="00A81DC1" w:rsidRDefault="00EA09FC" w:rsidP="00FD03B3">
      <w:pPr>
        <w:pStyle w:val="ListParagraph"/>
        <w:numPr>
          <w:ilvl w:val="0"/>
          <w:numId w:val="11"/>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A vulnerable adult's demeanour/behaviour may cause you to suspect that something </w:t>
      </w:r>
      <w:r w:rsidR="00725C53" w:rsidRPr="00A81DC1">
        <w:rPr>
          <w:rFonts w:ascii="Times New Roman" w:eastAsia="Times New Roman" w:hAnsi="Times New Roman" w:cs="Times New Roman"/>
          <w:sz w:val="24"/>
          <w:szCs w:val="24"/>
          <w:lang w:eastAsia="en-IE"/>
        </w:rPr>
        <w:t>may not be</w:t>
      </w:r>
      <w:r w:rsidRPr="00A81DC1">
        <w:rPr>
          <w:rFonts w:ascii="Times New Roman" w:eastAsia="Times New Roman" w:hAnsi="Times New Roman" w:cs="Times New Roman"/>
          <w:sz w:val="24"/>
          <w:szCs w:val="24"/>
          <w:lang w:eastAsia="en-IE"/>
        </w:rPr>
        <w:t xml:space="preserve"> right, or </w:t>
      </w:r>
      <w:r w:rsidR="00725C53" w:rsidRPr="00A81DC1">
        <w:rPr>
          <w:rFonts w:ascii="Times New Roman" w:eastAsia="Times New Roman" w:hAnsi="Times New Roman" w:cs="Times New Roman"/>
          <w:sz w:val="24"/>
          <w:szCs w:val="24"/>
          <w:lang w:eastAsia="en-IE"/>
        </w:rPr>
        <w:t xml:space="preserve">that </w:t>
      </w:r>
      <w:r w:rsidRPr="00A81DC1">
        <w:rPr>
          <w:rFonts w:ascii="Times New Roman" w:eastAsia="Times New Roman" w:hAnsi="Times New Roman" w:cs="Times New Roman"/>
          <w:sz w:val="24"/>
          <w:szCs w:val="24"/>
          <w:lang w:eastAsia="en-IE"/>
        </w:rPr>
        <w:t>possible abuse has taken place.</w:t>
      </w:r>
    </w:p>
    <w:p w14:paraId="45811CB0" w14:textId="77777777" w:rsidR="00FD03B3" w:rsidRPr="00A81DC1" w:rsidRDefault="00EA09FC" w:rsidP="00FD03B3">
      <w:pPr>
        <w:pStyle w:val="ListParagraph"/>
        <w:numPr>
          <w:ilvl w:val="0"/>
          <w:numId w:val="11"/>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The behaviour of another individual close to the vulnerable adult makes you feel uncomfortable (this may be another staff member, volunteer, or leader of</w:t>
      </w:r>
      <w:r w:rsidR="00FD03B3" w:rsidRPr="00A81DC1">
        <w:rPr>
          <w:rFonts w:ascii="Times New Roman" w:eastAsia="Times New Roman" w:hAnsi="Times New Roman" w:cs="Times New Roman"/>
          <w:sz w:val="24"/>
          <w:szCs w:val="24"/>
          <w:lang w:eastAsia="en-IE"/>
        </w:rPr>
        <w:t xml:space="preserve"> an activity or family member).</w:t>
      </w:r>
    </w:p>
    <w:p w14:paraId="1116D4E8"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33F27FBB"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Being alert to possible abuse plays a significant role in ensuring that vulnerable adults are safeguarded and it is important that all concerns about possible abuse are reported.</w:t>
      </w:r>
    </w:p>
    <w:p w14:paraId="791AEC4A" w14:textId="4E9B7384"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18E7DE67"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b/>
          <w:i/>
          <w:sz w:val="24"/>
          <w:szCs w:val="24"/>
          <w:lang w:eastAsia="en-IE"/>
        </w:rPr>
      </w:pPr>
      <w:r w:rsidRPr="00A81DC1">
        <w:rPr>
          <w:rFonts w:ascii="Times New Roman" w:eastAsia="Times New Roman" w:hAnsi="Times New Roman" w:cs="Times New Roman"/>
          <w:b/>
          <w:i/>
          <w:sz w:val="24"/>
          <w:szCs w:val="24"/>
          <w:lang w:eastAsia="en-IE"/>
        </w:rPr>
        <w:t>What if a vulnerable adult discloses abuse?</w:t>
      </w:r>
    </w:p>
    <w:p w14:paraId="124BD14A"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01A8BC62"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Where this happens, it is important that clergy, staff and volunteers know how to respond and do so in accordance with the following guidelines:</w:t>
      </w:r>
    </w:p>
    <w:p w14:paraId="414FAD6E"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28BD26C9"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b/>
          <w:sz w:val="24"/>
          <w:szCs w:val="24"/>
          <w:lang w:eastAsia="en-IE"/>
        </w:rPr>
        <w:t>DO</w:t>
      </w:r>
    </w:p>
    <w:p w14:paraId="7B85B971" w14:textId="0161A76C" w:rsidR="00EA09FC" w:rsidRPr="00A81DC1" w:rsidRDefault="00EA09FC" w:rsidP="00FD03B3">
      <w:pPr>
        <w:pStyle w:val="ListParagraph"/>
        <w:numPr>
          <w:ilvl w:val="0"/>
          <w:numId w:val="12"/>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Stay calm</w:t>
      </w:r>
    </w:p>
    <w:p w14:paraId="54282EBE" w14:textId="1A609B0D" w:rsidR="00EA09FC" w:rsidRPr="00A81DC1" w:rsidRDefault="00EA09FC" w:rsidP="00FD03B3">
      <w:pPr>
        <w:pStyle w:val="ListParagraph"/>
        <w:numPr>
          <w:ilvl w:val="0"/>
          <w:numId w:val="12"/>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Listen</w:t>
      </w:r>
    </w:p>
    <w:p w14:paraId="24961142" w14:textId="0728F9C6" w:rsidR="00EA09FC" w:rsidRPr="00A81DC1" w:rsidRDefault="00EA09FC" w:rsidP="00FD03B3">
      <w:pPr>
        <w:pStyle w:val="ListParagraph"/>
        <w:numPr>
          <w:ilvl w:val="0"/>
          <w:numId w:val="12"/>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Reassure the person - tell him/her they did the right thing in telling you</w:t>
      </w:r>
    </w:p>
    <w:p w14:paraId="2C20C979" w14:textId="4A02DAD0" w:rsidR="00EA09FC" w:rsidRPr="00A81DC1" w:rsidRDefault="00EA09FC" w:rsidP="00FD03B3">
      <w:pPr>
        <w:pStyle w:val="ListParagraph"/>
        <w:numPr>
          <w:ilvl w:val="0"/>
          <w:numId w:val="12"/>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Let them know that the information will be taken seriously and give them information about what will happen next</w:t>
      </w:r>
    </w:p>
    <w:p w14:paraId="6927A911" w14:textId="1FC4AF8A" w:rsidR="00725C53" w:rsidRPr="00A81DC1" w:rsidRDefault="00EA09FC" w:rsidP="00725C53">
      <w:pPr>
        <w:pStyle w:val="ListParagraph"/>
        <w:numPr>
          <w:ilvl w:val="0"/>
          <w:numId w:val="12"/>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If urgent help is needed, call the emergency services</w:t>
      </w:r>
      <w:r w:rsidR="00725C53" w:rsidRPr="00A81DC1">
        <w:rPr>
          <w:rFonts w:ascii="Times New Roman" w:eastAsia="Times New Roman" w:hAnsi="Times New Roman" w:cs="Times New Roman"/>
          <w:sz w:val="24"/>
          <w:szCs w:val="24"/>
          <w:lang w:eastAsia="en-IE"/>
        </w:rPr>
        <w:t xml:space="preserve"> – medical/Gardaí</w:t>
      </w:r>
    </w:p>
    <w:p w14:paraId="5F9226A0" w14:textId="49DFFB08" w:rsidR="00EA09FC" w:rsidRPr="00A81DC1" w:rsidRDefault="00EA09FC" w:rsidP="00FD03B3">
      <w:pPr>
        <w:pStyle w:val="ListParagraph"/>
        <w:numPr>
          <w:ilvl w:val="0"/>
          <w:numId w:val="12"/>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Ensure the safety of the person</w:t>
      </w:r>
    </w:p>
    <w:p w14:paraId="04E0AF75" w14:textId="30AE48B6" w:rsidR="00EA09FC" w:rsidRPr="00A81DC1" w:rsidRDefault="00EA09FC" w:rsidP="00FD03B3">
      <w:pPr>
        <w:pStyle w:val="ListParagraph"/>
        <w:numPr>
          <w:ilvl w:val="0"/>
          <w:numId w:val="12"/>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Be aware that forensic evidence might be needed</w:t>
      </w:r>
    </w:p>
    <w:p w14:paraId="3AB7C697" w14:textId="292829B0" w:rsidR="00EA09FC" w:rsidRPr="00A81DC1" w:rsidRDefault="00EA09FC" w:rsidP="00FD03B3">
      <w:pPr>
        <w:pStyle w:val="ListParagraph"/>
        <w:numPr>
          <w:ilvl w:val="0"/>
          <w:numId w:val="12"/>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Let the person know that they will be kept informed at every stage</w:t>
      </w:r>
    </w:p>
    <w:p w14:paraId="374A5357" w14:textId="04D407ED" w:rsidR="00EA09FC" w:rsidRPr="00A81DC1" w:rsidRDefault="00EA09FC" w:rsidP="00FD03B3">
      <w:pPr>
        <w:pStyle w:val="ListParagraph"/>
        <w:numPr>
          <w:ilvl w:val="0"/>
          <w:numId w:val="12"/>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Record in writing (date and sign your record) and report to one of the Designated Liaison Persons for the Diocese</w:t>
      </w:r>
    </w:p>
    <w:p w14:paraId="396C0B32" w14:textId="5540D169" w:rsidR="00EA09FC" w:rsidRPr="00A81DC1" w:rsidRDefault="00EA09FC" w:rsidP="00FD03B3">
      <w:pPr>
        <w:pStyle w:val="ListParagraph"/>
        <w:numPr>
          <w:ilvl w:val="0"/>
          <w:numId w:val="12"/>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Act without delay</w:t>
      </w:r>
    </w:p>
    <w:p w14:paraId="519254A0" w14:textId="77777777" w:rsidR="00FD03B3" w:rsidRPr="00A81DC1" w:rsidRDefault="00FD03B3" w:rsidP="00FD03B3">
      <w:pPr>
        <w:pStyle w:val="ListParagraph"/>
        <w:shd w:val="clear" w:color="auto" w:fill="FFFFFF"/>
        <w:spacing w:after="0" w:line="277" w:lineRule="atLeast"/>
        <w:jc w:val="both"/>
        <w:rPr>
          <w:rFonts w:ascii="Times New Roman" w:eastAsia="Times New Roman" w:hAnsi="Times New Roman" w:cs="Times New Roman"/>
          <w:sz w:val="24"/>
          <w:szCs w:val="24"/>
          <w:lang w:eastAsia="en-IE"/>
        </w:rPr>
      </w:pPr>
    </w:p>
    <w:p w14:paraId="032D0D4B" w14:textId="4B2E69BE" w:rsidR="00EA09FC" w:rsidRPr="00A81DC1" w:rsidRDefault="00EA09FC" w:rsidP="000711EA">
      <w:pPr>
        <w:shd w:val="clear" w:color="auto" w:fill="FFFFFF"/>
        <w:spacing w:after="0" w:line="277" w:lineRule="atLeast"/>
        <w:jc w:val="both"/>
        <w:rPr>
          <w:rFonts w:ascii="Times New Roman" w:eastAsia="Times New Roman" w:hAnsi="Times New Roman" w:cs="Times New Roman"/>
          <w:b/>
          <w:sz w:val="24"/>
          <w:szCs w:val="24"/>
          <w:lang w:eastAsia="en-IE"/>
        </w:rPr>
      </w:pPr>
      <w:r w:rsidRPr="00A81DC1">
        <w:rPr>
          <w:rFonts w:ascii="Times New Roman" w:eastAsia="Times New Roman" w:hAnsi="Times New Roman" w:cs="Times New Roman"/>
          <w:sz w:val="24"/>
          <w:szCs w:val="24"/>
          <w:lang w:eastAsia="en-IE"/>
        </w:rPr>
        <w:t> </w:t>
      </w:r>
      <w:r w:rsidRPr="00A81DC1">
        <w:rPr>
          <w:rFonts w:ascii="Times New Roman" w:eastAsia="Times New Roman" w:hAnsi="Times New Roman" w:cs="Times New Roman"/>
          <w:b/>
          <w:sz w:val="24"/>
          <w:szCs w:val="24"/>
          <w:lang w:eastAsia="en-IE"/>
        </w:rPr>
        <w:t>DO NOT</w:t>
      </w:r>
    </w:p>
    <w:p w14:paraId="7263A1DA" w14:textId="75C554AA" w:rsidR="00EA09FC" w:rsidRPr="00A81DC1" w:rsidRDefault="00EA09FC" w:rsidP="00FD03B3">
      <w:pPr>
        <w:pStyle w:val="ListParagraph"/>
        <w:numPr>
          <w:ilvl w:val="0"/>
          <w:numId w:val="13"/>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Stop someone disclosing to you</w:t>
      </w:r>
    </w:p>
    <w:p w14:paraId="734528F4" w14:textId="2E4DF618" w:rsidR="00EA09FC" w:rsidRPr="00A81DC1" w:rsidRDefault="00EA09FC" w:rsidP="00FD03B3">
      <w:pPr>
        <w:pStyle w:val="ListParagraph"/>
        <w:numPr>
          <w:ilvl w:val="0"/>
          <w:numId w:val="13"/>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Promise to keep secret what they tell you</w:t>
      </w:r>
    </w:p>
    <w:p w14:paraId="3F411ACB" w14:textId="7FE6C5C4" w:rsidR="00EA09FC" w:rsidRPr="00A81DC1" w:rsidRDefault="00EA09FC" w:rsidP="00FD03B3">
      <w:pPr>
        <w:pStyle w:val="ListParagraph"/>
        <w:numPr>
          <w:ilvl w:val="0"/>
          <w:numId w:val="13"/>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Press the person for more details or make them repeat the story</w:t>
      </w:r>
    </w:p>
    <w:p w14:paraId="3FADA4DA" w14:textId="533DE23E" w:rsidR="00EA09FC" w:rsidRPr="00A81DC1" w:rsidRDefault="00EA09FC" w:rsidP="00FD03B3">
      <w:pPr>
        <w:pStyle w:val="ListParagraph"/>
        <w:numPr>
          <w:ilvl w:val="0"/>
          <w:numId w:val="13"/>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Gossip about the disclosure or pass any information about this to anyone who does not have a legitimate need to know</w:t>
      </w:r>
    </w:p>
    <w:p w14:paraId="039A2780" w14:textId="24790B45" w:rsidR="00EA09FC" w:rsidRPr="00A81DC1" w:rsidRDefault="00EA09FC" w:rsidP="00FD03B3">
      <w:pPr>
        <w:pStyle w:val="ListParagraph"/>
        <w:numPr>
          <w:ilvl w:val="0"/>
          <w:numId w:val="13"/>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Under any circumstances, contact the alleged abuser</w:t>
      </w:r>
    </w:p>
    <w:p w14:paraId="4BEA06FB" w14:textId="52B22EB5" w:rsidR="00EA09FC" w:rsidRPr="00A81DC1" w:rsidRDefault="00EA09FC" w:rsidP="00FD03B3">
      <w:pPr>
        <w:pStyle w:val="ListParagraph"/>
        <w:numPr>
          <w:ilvl w:val="0"/>
          <w:numId w:val="13"/>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lastRenderedPageBreak/>
        <w:t>Attempt to initiate an investigation yourself</w:t>
      </w:r>
    </w:p>
    <w:p w14:paraId="6C1AAED6" w14:textId="18B6AB06" w:rsidR="00EA09FC" w:rsidRPr="00A81DC1" w:rsidRDefault="00EA09FC" w:rsidP="00FD03B3">
      <w:pPr>
        <w:pStyle w:val="ListParagraph"/>
        <w:numPr>
          <w:ilvl w:val="0"/>
          <w:numId w:val="13"/>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Leave details of your concern on a voicemail or by e-mail</w:t>
      </w:r>
    </w:p>
    <w:p w14:paraId="56B237E9" w14:textId="32CBD3C8" w:rsidR="00EA09FC" w:rsidRPr="00A81DC1" w:rsidRDefault="00EA09FC" w:rsidP="00FD03B3">
      <w:pPr>
        <w:pStyle w:val="ListParagraph"/>
        <w:numPr>
          <w:ilvl w:val="0"/>
          <w:numId w:val="13"/>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Delay in responding</w:t>
      </w:r>
    </w:p>
    <w:p w14:paraId="52722333" w14:textId="77777777" w:rsidR="00301F35" w:rsidRPr="00A81DC1" w:rsidRDefault="00301F35"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537F13FA" w14:textId="5EA9FF6E" w:rsidR="00EA09FC" w:rsidRPr="00A81DC1" w:rsidRDefault="00F967A1" w:rsidP="000711EA">
      <w:pPr>
        <w:shd w:val="clear" w:color="auto" w:fill="FFFFFF"/>
        <w:spacing w:after="0" w:line="277" w:lineRule="atLeast"/>
        <w:jc w:val="both"/>
        <w:rPr>
          <w:rFonts w:ascii="Times New Roman" w:eastAsia="Times New Roman" w:hAnsi="Times New Roman" w:cs="Times New Roman"/>
          <w:b/>
          <w:sz w:val="24"/>
          <w:szCs w:val="24"/>
          <w:u w:val="single"/>
          <w:lang w:eastAsia="en-IE"/>
        </w:rPr>
      </w:pPr>
      <w:r>
        <w:rPr>
          <w:rFonts w:ascii="Times New Roman" w:eastAsia="Times New Roman" w:hAnsi="Times New Roman" w:cs="Times New Roman"/>
          <w:b/>
          <w:sz w:val="28"/>
          <w:szCs w:val="24"/>
          <w:u w:val="single"/>
          <w:lang w:eastAsia="en-IE"/>
        </w:rPr>
        <w:t xml:space="preserve">Section 7 - </w:t>
      </w:r>
      <w:r w:rsidR="00EA09FC" w:rsidRPr="00F967A1">
        <w:rPr>
          <w:rFonts w:ascii="Times New Roman" w:eastAsia="Times New Roman" w:hAnsi="Times New Roman" w:cs="Times New Roman"/>
          <w:b/>
          <w:sz w:val="28"/>
          <w:szCs w:val="24"/>
          <w:u w:val="single"/>
          <w:lang w:eastAsia="en-IE"/>
        </w:rPr>
        <w:t>Inter-Agency Cooperation and Sharing of Information</w:t>
      </w:r>
    </w:p>
    <w:p w14:paraId="4D2E490B"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03B50211"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The principles and rights, which have been identified in these Guidelines, can be further strengthened through the promotion of effective Inter-Agency cooperation.</w:t>
      </w:r>
    </w:p>
    <w:p w14:paraId="521CFC33"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3D0408F1"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These include the requirements for agencies, both statutory and voluntary, to:</w:t>
      </w:r>
    </w:p>
    <w:p w14:paraId="5ED7EC47"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70916C44" w14:textId="661E2B71" w:rsidR="006D0B23" w:rsidRPr="00A81DC1" w:rsidRDefault="00EA09FC" w:rsidP="006D0B23">
      <w:pPr>
        <w:pStyle w:val="ListParagraph"/>
        <w:numPr>
          <w:ilvl w:val="0"/>
          <w:numId w:val="14"/>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Work together to protect t</w:t>
      </w:r>
      <w:r w:rsidR="006D0B23" w:rsidRPr="00A81DC1">
        <w:rPr>
          <w:rFonts w:ascii="Times New Roman" w:eastAsia="Times New Roman" w:hAnsi="Times New Roman" w:cs="Times New Roman"/>
          <w:sz w:val="24"/>
          <w:szCs w:val="24"/>
          <w:lang w:eastAsia="en-IE"/>
        </w:rPr>
        <w:t>he rights of vulnerable adults.</w:t>
      </w:r>
    </w:p>
    <w:p w14:paraId="642AEB95" w14:textId="6CABBEA1" w:rsidR="00EA09FC" w:rsidRPr="00A81DC1" w:rsidRDefault="006D0B23" w:rsidP="006D0B23">
      <w:pPr>
        <w:pStyle w:val="ListParagraph"/>
        <w:numPr>
          <w:ilvl w:val="0"/>
          <w:numId w:val="14"/>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A</w:t>
      </w:r>
      <w:r w:rsidR="00EA09FC" w:rsidRPr="00A81DC1">
        <w:rPr>
          <w:rFonts w:ascii="Times New Roman" w:eastAsia="Times New Roman" w:hAnsi="Times New Roman" w:cs="Times New Roman"/>
          <w:sz w:val="24"/>
          <w:szCs w:val="24"/>
          <w:lang w:eastAsia="en-IE"/>
        </w:rPr>
        <w:t xml:space="preserve">ctively promote the empowerment and well-being of vulnerable adults through the services they </w:t>
      </w:r>
      <w:r w:rsidRPr="00A81DC1">
        <w:rPr>
          <w:rFonts w:ascii="Times New Roman" w:eastAsia="Times New Roman" w:hAnsi="Times New Roman" w:cs="Times New Roman"/>
          <w:sz w:val="24"/>
          <w:szCs w:val="24"/>
          <w:lang w:eastAsia="en-IE"/>
        </w:rPr>
        <w:t>provide.</w:t>
      </w:r>
    </w:p>
    <w:p w14:paraId="5D9C9B6D" w14:textId="5AC16333" w:rsidR="00EA09FC" w:rsidRPr="00A81DC1" w:rsidRDefault="006D0B23" w:rsidP="006D0B23">
      <w:pPr>
        <w:pStyle w:val="ListParagraph"/>
        <w:numPr>
          <w:ilvl w:val="0"/>
          <w:numId w:val="14"/>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W</w:t>
      </w:r>
      <w:r w:rsidR="00EA09FC" w:rsidRPr="00A81DC1">
        <w:rPr>
          <w:rFonts w:ascii="Times New Roman" w:eastAsia="Times New Roman" w:hAnsi="Times New Roman" w:cs="Times New Roman"/>
          <w:sz w:val="24"/>
          <w:szCs w:val="24"/>
          <w:lang w:eastAsia="en-IE"/>
        </w:rPr>
        <w:t>ork together with the aim of improving t</w:t>
      </w:r>
      <w:r w:rsidRPr="00A81DC1">
        <w:rPr>
          <w:rFonts w:ascii="Times New Roman" w:eastAsia="Times New Roman" w:hAnsi="Times New Roman" w:cs="Times New Roman"/>
          <w:sz w:val="24"/>
          <w:szCs w:val="24"/>
          <w:lang w:eastAsia="en-IE"/>
        </w:rPr>
        <w:t>he quality of safeguarding work.</w:t>
      </w:r>
    </w:p>
    <w:p w14:paraId="5C039ECE" w14:textId="696559D9" w:rsidR="00EA09FC" w:rsidRPr="00A81DC1" w:rsidRDefault="006D0B23" w:rsidP="006D0B23">
      <w:pPr>
        <w:pStyle w:val="ListParagraph"/>
        <w:numPr>
          <w:ilvl w:val="0"/>
          <w:numId w:val="14"/>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E</w:t>
      </w:r>
      <w:r w:rsidR="00EA09FC" w:rsidRPr="00A81DC1">
        <w:rPr>
          <w:rFonts w:ascii="Times New Roman" w:eastAsia="Times New Roman" w:hAnsi="Times New Roman" w:cs="Times New Roman"/>
          <w:sz w:val="24"/>
          <w:szCs w:val="24"/>
          <w:lang w:eastAsia="en-IE"/>
        </w:rPr>
        <w:t>nsure that best practice in keeping vulnerable adults safe from harm is achieved.</w:t>
      </w:r>
    </w:p>
    <w:p w14:paraId="11F0287E"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454E3394" w14:textId="65D19368" w:rsidR="00EA09FC" w:rsidRPr="00A81DC1" w:rsidRDefault="006D0B23"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The purpose of Inter-</w:t>
      </w:r>
      <w:r w:rsidR="00EA09FC" w:rsidRPr="00A81DC1">
        <w:rPr>
          <w:rFonts w:ascii="Times New Roman" w:eastAsia="Times New Roman" w:hAnsi="Times New Roman" w:cs="Times New Roman"/>
          <w:sz w:val="24"/>
          <w:szCs w:val="24"/>
          <w:lang w:eastAsia="en-IE"/>
        </w:rPr>
        <w:t>agency cooperation in relation to the protection and safeguarding of vulnerable adults is to ensure that by working cooperatively, a consistent response will be made when concerns are raised or allegations of harm are made.</w:t>
      </w:r>
    </w:p>
    <w:p w14:paraId="3410EE86" w14:textId="77777777" w:rsidR="006D0B23" w:rsidRPr="00A81DC1" w:rsidRDefault="006D0B23"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641D8B61"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5C79078A"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b/>
          <w:i/>
          <w:sz w:val="24"/>
          <w:szCs w:val="24"/>
          <w:lang w:eastAsia="en-IE"/>
        </w:rPr>
      </w:pPr>
      <w:r w:rsidRPr="00A81DC1">
        <w:rPr>
          <w:rFonts w:ascii="Times New Roman" w:eastAsia="Times New Roman" w:hAnsi="Times New Roman" w:cs="Times New Roman"/>
          <w:b/>
          <w:i/>
          <w:sz w:val="24"/>
          <w:szCs w:val="24"/>
          <w:lang w:eastAsia="en-IE"/>
        </w:rPr>
        <w:t>Sharing of Information</w:t>
      </w:r>
    </w:p>
    <w:p w14:paraId="2A232A47"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4CB1EB60" w14:textId="4ADF65D6"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All vulnerable adults and, where appropriate, their carers or advocates, need to be made aware that the operation of multi-disciplinary and inter-agency procedures will, on occasion, require the sharing of information in order to protect a vulnerable adult or</w:t>
      </w:r>
      <w:r w:rsidR="006D0B23" w:rsidRPr="00A81DC1">
        <w:rPr>
          <w:rFonts w:ascii="Times New Roman" w:eastAsia="Times New Roman" w:hAnsi="Times New Roman" w:cs="Times New Roman"/>
          <w:sz w:val="24"/>
          <w:szCs w:val="24"/>
          <w:lang w:eastAsia="en-IE"/>
        </w:rPr>
        <w:t xml:space="preserve"> </w:t>
      </w:r>
      <w:r w:rsidRPr="00A81DC1">
        <w:rPr>
          <w:rFonts w:ascii="Times New Roman" w:eastAsia="Times New Roman" w:hAnsi="Times New Roman" w:cs="Times New Roman"/>
          <w:sz w:val="24"/>
          <w:szCs w:val="24"/>
          <w:lang w:eastAsia="en-IE"/>
        </w:rPr>
        <w:t>others, or to investigate an alleged suspected criminal offence.</w:t>
      </w:r>
    </w:p>
    <w:p w14:paraId="77529563" w14:textId="77777777" w:rsidR="006D0B23" w:rsidRPr="00A81DC1" w:rsidRDefault="006D0B23"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609F9186"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649E9EBD"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b/>
          <w:i/>
          <w:sz w:val="24"/>
          <w:szCs w:val="24"/>
          <w:lang w:eastAsia="en-IE"/>
        </w:rPr>
      </w:pPr>
      <w:r w:rsidRPr="00A81DC1">
        <w:rPr>
          <w:rFonts w:ascii="Times New Roman" w:eastAsia="Times New Roman" w:hAnsi="Times New Roman" w:cs="Times New Roman"/>
          <w:b/>
          <w:i/>
          <w:sz w:val="24"/>
          <w:szCs w:val="24"/>
          <w:lang w:eastAsia="en-IE"/>
        </w:rPr>
        <w:t>Confidential Information Sharing</w:t>
      </w:r>
    </w:p>
    <w:p w14:paraId="343CA96E"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163CA29A" w14:textId="650EC982"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In normal circumstances, observing the principle of confidentiality will mean that information is only passed on to others with the consent of the </w:t>
      </w:r>
      <w:r w:rsidR="006D0B23" w:rsidRPr="00A81DC1">
        <w:rPr>
          <w:rFonts w:ascii="Times New Roman" w:eastAsia="Times New Roman" w:hAnsi="Times New Roman" w:cs="Times New Roman"/>
          <w:sz w:val="24"/>
          <w:szCs w:val="24"/>
          <w:lang w:eastAsia="en-IE"/>
        </w:rPr>
        <w:t>Vulnerable Adult</w:t>
      </w:r>
      <w:r w:rsidRPr="00A81DC1">
        <w:rPr>
          <w:rFonts w:ascii="Times New Roman" w:eastAsia="Times New Roman" w:hAnsi="Times New Roman" w:cs="Times New Roman"/>
          <w:sz w:val="24"/>
          <w:szCs w:val="24"/>
          <w:lang w:eastAsia="en-IE"/>
        </w:rPr>
        <w:t>. However, it should be recognised that in order to protect vulnerable adults, it may be necessary, in some circumstances, to share information that might, normally, be regarded as confidential.</w:t>
      </w:r>
    </w:p>
    <w:p w14:paraId="2F36A5EB"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5E87F625"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The duty to protect takes precedence over individual confidentiality if a person or others are at serious risk of harm or have been seriously harmed. But information sharing will be proportional and on a "need to know" basis. The person will be advised before the information is shared and with whom it will be shared.</w:t>
      </w:r>
    </w:p>
    <w:p w14:paraId="20FAD81D"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52418EE0"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38130603" w14:textId="77777777" w:rsidR="00CD73F1" w:rsidRPr="00A81DC1" w:rsidRDefault="00CD73F1" w:rsidP="000711EA">
      <w:pPr>
        <w:shd w:val="clear" w:color="auto" w:fill="FFFFFF"/>
        <w:spacing w:after="0" w:line="277" w:lineRule="atLeast"/>
        <w:jc w:val="both"/>
        <w:rPr>
          <w:rFonts w:ascii="Times New Roman" w:eastAsia="Times New Roman" w:hAnsi="Times New Roman" w:cs="Times New Roman"/>
          <w:b/>
          <w:sz w:val="24"/>
          <w:szCs w:val="24"/>
          <w:u w:val="single"/>
          <w:lang w:eastAsia="en-IE"/>
        </w:rPr>
      </w:pPr>
    </w:p>
    <w:p w14:paraId="6F172F7B" w14:textId="13CBEB75" w:rsidR="00EA09FC" w:rsidRPr="00A81DC1" w:rsidRDefault="00F967A1" w:rsidP="000711EA">
      <w:pPr>
        <w:shd w:val="clear" w:color="auto" w:fill="FFFFFF"/>
        <w:spacing w:after="0" w:line="277" w:lineRule="atLeast"/>
        <w:jc w:val="both"/>
        <w:rPr>
          <w:rFonts w:ascii="Times New Roman" w:eastAsia="Times New Roman" w:hAnsi="Times New Roman" w:cs="Times New Roman"/>
          <w:b/>
          <w:sz w:val="24"/>
          <w:szCs w:val="24"/>
          <w:u w:val="single"/>
          <w:lang w:eastAsia="en-IE"/>
        </w:rPr>
      </w:pPr>
      <w:r>
        <w:rPr>
          <w:rFonts w:ascii="Times New Roman" w:eastAsia="Times New Roman" w:hAnsi="Times New Roman" w:cs="Times New Roman"/>
          <w:b/>
          <w:sz w:val="28"/>
          <w:szCs w:val="24"/>
          <w:u w:val="single"/>
          <w:lang w:eastAsia="en-IE"/>
        </w:rPr>
        <w:t xml:space="preserve">Section 8 - </w:t>
      </w:r>
      <w:r w:rsidR="00EA09FC" w:rsidRPr="00F967A1">
        <w:rPr>
          <w:rFonts w:ascii="Times New Roman" w:eastAsia="Times New Roman" w:hAnsi="Times New Roman" w:cs="Times New Roman"/>
          <w:b/>
          <w:sz w:val="28"/>
          <w:szCs w:val="24"/>
          <w:u w:val="single"/>
          <w:lang w:eastAsia="en-IE"/>
        </w:rPr>
        <w:t>Role of the Designated Liaison Person</w:t>
      </w:r>
    </w:p>
    <w:p w14:paraId="678586D4"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08926AAE" w14:textId="3277CC74"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The </w:t>
      </w:r>
      <w:r w:rsidR="00F04B45" w:rsidRPr="00A81DC1">
        <w:rPr>
          <w:rFonts w:ascii="Times New Roman" w:eastAsia="Times New Roman" w:hAnsi="Times New Roman" w:cs="Times New Roman"/>
          <w:sz w:val="24"/>
          <w:szCs w:val="24"/>
          <w:lang w:eastAsia="en-IE"/>
        </w:rPr>
        <w:t>Diocese</w:t>
      </w:r>
      <w:r w:rsidR="008D29B2" w:rsidRPr="00A81DC1">
        <w:rPr>
          <w:rFonts w:ascii="Times New Roman" w:eastAsia="Times New Roman" w:hAnsi="Times New Roman" w:cs="Times New Roman"/>
          <w:sz w:val="24"/>
          <w:szCs w:val="24"/>
          <w:lang w:eastAsia="en-IE"/>
        </w:rPr>
        <w:t xml:space="preserve"> has appointed </w:t>
      </w:r>
      <w:r w:rsidRPr="00A81DC1">
        <w:rPr>
          <w:rFonts w:ascii="Times New Roman" w:eastAsia="Times New Roman" w:hAnsi="Times New Roman" w:cs="Times New Roman"/>
          <w:sz w:val="24"/>
          <w:szCs w:val="24"/>
          <w:lang w:eastAsia="en-IE"/>
        </w:rPr>
        <w:t>Designated Liaison Persons who are responsible for managing all concerns, allegations and complaints regarding actual or potential harm or abuse which come to the at</w:t>
      </w:r>
      <w:r w:rsidR="00695EAC" w:rsidRPr="00A81DC1">
        <w:rPr>
          <w:rFonts w:ascii="Times New Roman" w:eastAsia="Times New Roman" w:hAnsi="Times New Roman" w:cs="Times New Roman"/>
          <w:sz w:val="24"/>
          <w:szCs w:val="24"/>
          <w:lang w:eastAsia="en-IE"/>
        </w:rPr>
        <w:t xml:space="preserve">tention of the diocese. </w:t>
      </w:r>
    </w:p>
    <w:p w14:paraId="74134BC2"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lastRenderedPageBreak/>
        <w:t> </w:t>
      </w:r>
    </w:p>
    <w:p w14:paraId="429B8417" w14:textId="77777777" w:rsidR="00F04B45"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The Designated Liaison Person(s) are responsible for acting as a source of advice on vulnerable adult safeguarding matters, for co-ordinating action within the Diocese and for liaising with the relevant statutory authorities and other agencies, as appropriate,</w:t>
      </w:r>
      <w:r w:rsidR="00F04B45" w:rsidRPr="00A81DC1">
        <w:rPr>
          <w:rFonts w:ascii="Times New Roman" w:eastAsia="Times New Roman" w:hAnsi="Times New Roman" w:cs="Times New Roman"/>
          <w:sz w:val="24"/>
          <w:szCs w:val="24"/>
          <w:lang w:eastAsia="en-IE"/>
        </w:rPr>
        <w:t xml:space="preserve"> </w:t>
      </w:r>
      <w:r w:rsidRPr="00A81DC1">
        <w:rPr>
          <w:rFonts w:ascii="Times New Roman" w:eastAsia="Times New Roman" w:hAnsi="Times New Roman" w:cs="Times New Roman"/>
          <w:sz w:val="24"/>
          <w:szCs w:val="24"/>
          <w:lang w:eastAsia="en-IE"/>
        </w:rPr>
        <w:t xml:space="preserve">about suspected or actual cases of vulnerable adult harm or abuse. </w:t>
      </w:r>
    </w:p>
    <w:p w14:paraId="71A6090D" w14:textId="77777777" w:rsidR="00F04B45" w:rsidRPr="00A81DC1" w:rsidRDefault="00F04B45"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2FE4874F" w14:textId="63273195"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When you contact the Designated Liaison Person, he/she will undertake the following steps:</w:t>
      </w:r>
    </w:p>
    <w:p w14:paraId="6D27BF22"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2AA58921" w14:textId="0E6828CB" w:rsidR="00EA09FC" w:rsidRPr="00A81DC1" w:rsidRDefault="00EA09FC" w:rsidP="00DC73FD">
      <w:pPr>
        <w:pStyle w:val="ListParagraph"/>
        <w:numPr>
          <w:ilvl w:val="0"/>
          <w:numId w:val="15"/>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They will establish contact with the Designated Officer in the relevant HSE department and the </w:t>
      </w:r>
      <w:r w:rsidR="003E510A" w:rsidRPr="00A81DC1">
        <w:rPr>
          <w:rFonts w:ascii="Times New Roman" w:eastAsia="Times New Roman" w:hAnsi="Times New Roman" w:cs="Times New Roman"/>
          <w:sz w:val="24"/>
          <w:szCs w:val="24"/>
          <w:lang w:eastAsia="en-IE"/>
        </w:rPr>
        <w:t>Gardaí.</w:t>
      </w:r>
    </w:p>
    <w:p w14:paraId="3019A626" w14:textId="5365F4DD" w:rsidR="00F04B45" w:rsidRPr="00A81DC1" w:rsidRDefault="00EA09FC" w:rsidP="00DC73FD">
      <w:pPr>
        <w:pStyle w:val="ListParagraph"/>
        <w:numPr>
          <w:ilvl w:val="0"/>
          <w:numId w:val="15"/>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Provide information and advice on </w:t>
      </w:r>
      <w:r w:rsidR="00DC73FD" w:rsidRPr="00A81DC1">
        <w:rPr>
          <w:rFonts w:ascii="Times New Roman" w:eastAsia="Times New Roman" w:hAnsi="Times New Roman" w:cs="Times New Roman"/>
          <w:sz w:val="24"/>
          <w:szCs w:val="24"/>
          <w:lang w:eastAsia="en-IE"/>
        </w:rPr>
        <w:t>safeguarding vulnerable adults.</w:t>
      </w:r>
    </w:p>
    <w:p w14:paraId="346F17AE" w14:textId="1C1B2E66" w:rsidR="00EA09FC" w:rsidRPr="00A81DC1" w:rsidRDefault="00EA09FC" w:rsidP="00DC73FD">
      <w:pPr>
        <w:pStyle w:val="ListParagraph"/>
        <w:numPr>
          <w:ilvl w:val="0"/>
          <w:numId w:val="15"/>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Ensure that the vulnerable adult guidelines are followed, particularly in relation to informing the</w:t>
      </w:r>
      <w:r w:rsidR="00DC73FD" w:rsidRPr="00A81DC1">
        <w:rPr>
          <w:rFonts w:ascii="Times New Roman" w:eastAsia="Times New Roman" w:hAnsi="Times New Roman" w:cs="Times New Roman"/>
          <w:sz w:val="24"/>
          <w:szCs w:val="24"/>
          <w:lang w:eastAsia="en-IE"/>
        </w:rPr>
        <w:t xml:space="preserve"> appropriate statutory agencies.</w:t>
      </w:r>
    </w:p>
    <w:p w14:paraId="13CF17DA" w14:textId="13B57267" w:rsidR="00EA09FC" w:rsidRPr="00A81DC1" w:rsidRDefault="00EA09FC" w:rsidP="00DC73FD">
      <w:pPr>
        <w:pStyle w:val="ListParagraph"/>
        <w:numPr>
          <w:ilvl w:val="0"/>
          <w:numId w:val="15"/>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Ensure that appropriate information is available at the time of the referral to the statutory agencies and that the referral is confirmed in wr</w:t>
      </w:r>
      <w:r w:rsidR="00DC73FD" w:rsidRPr="00A81DC1">
        <w:rPr>
          <w:rFonts w:ascii="Times New Roman" w:eastAsia="Times New Roman" w:hAnsi="Times New Roman" w:cs="Times New Roman"/>
          <w:sz w:val="24"/>
          <w:szCs w:val="24"/>
          <w:lang w:eastAsia="en-IE"/>
        </w:rPr>
        <w:t>iting, under confidential cover.</w:t>
      </w:r>
    </w:p>
    <w:p w14:paraId="51A287B9" w14:textId="212D5B2C" w:rsidR="00EA09FC" w:rsidRPr="00A81DC1" w:rsidRDefault="00EA09FC" w:rsidP="00DC73FD">
      <w:pPr>
        <w:pStyle w:val="ListParagraph"/>
        <w:numPr>
          <w:ilvl w:val="0"/>
          <w:numId w:val="15"/>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Liaise with the relevant </w:t>
      </w:r>
      <w:r w:rsidR="00DC73FD" w:rsidRPr="00A81DC1">
        <w:rPr>
          <w:rFonts w:ascii="Times New Roman" w:eastAsia="Times New Roman" w:hAnsi="Times New Roman" w:cs="Times New Roman"/>
          <w:sz w:val="24"/>
          <w:szCs w:val="24"/>
          <w:lang w:eastAsia="en-IE"/>
        </w:rPr>
        <w:t>statutory authorities</w:t>
      </w:r>
      <w:r w:rsidRPr="00A81DC1">
        <w:rPr>
          <w:rFonts w:ascii="Times New Roman" w:eastAsia="Times New Roman" w:hAnsi="Times New Roman" w:cs="Times New Roman"/>
          <w:sz w:val="24"/>
          <w:szCs w:val="24"/>
          <w:lang w:eastAsia="en-IE"/>
        </w:rPr>
        <w:t xml:space="preserve"> and other agencies as ap</w:t>
      </w:r>
      <w:r w:rsidR="00DC73FD" w:rsidRPr="00A81DC1">
        <w:rPr>
          <w:rFonts w:ascii="Times New Roman" w:eastAsia="Times New Roman" w:hAnsi="Times New Roman" w:cs="Times New Roman"/>
          <w:sz w:val="24"/>
          <w:szCs w:val="24"/>
          <w:lang w:eastAsia="en-IE"/>
        </w:rPr>
        <w:t>propriate.</w:t>
      </w:r>
    </w:p>
    <w:p w14:paraId="50A2647A" w14:textId="52DDFFD2" w:rsidR="00EA09FC" w:rsidRPr="00A81DC1" w:rsidRDefault="00EA09FC" w:rsidP="00DC73FD">
      <w:pPr>
        <w:pStyle w:val="ListParagraph"/>
        <w:numPr>
          <w:ilvl w:val="0"/>
          <w:numId w:val="15"/>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Keep relevant people within the Diocese informed about any action taken </w:t>
      </w:r>
      <w:r w:rsidR="003E510A" w:rsidRPr="00A81DC1">
        <w:rPr>
          <w:rFonts w:ascii="Times New Roman" w:eastAsia="Times New Roman" w:hAnsi="Times New Roman" w:cs="Times New Roman"/>
          <w:sz w:val="24"/>
          <w:szCs w:val="24"/>
          <w:lang w:eastAsia="en-IE"/>
        </w:rPr>
        <w:t>and any further action required.</w:t>
      </w:r>
    </w:p>
    <w:p w14:paraId="00F56D9F" w14:textId="1E46B330" w:rsidR="00EA09FC" w:rsidRPr="00A81DC1" w:rsidRDefault="00EA09FC" w:rsidP="00DC73FD">
      <w:pPr>
        <w:pStyle w:val="ListParagraph"/>
        <w:numPr>
          <w:ilvl w:val="0"/>
          <w:numId w:val="15"/>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Ensure that an individual case record is maintained of concerns about the abuse and the action taken by the Diocese, the liaison with</w:t>
      </w:r>
      <w:r w:rsidR="00DC73FD" w:rsidRPr="00A81DC1">
        <w:rPr>
          <w:rFonts w:ascii="Times New Roman" w:eastAsia="Times New Roman" w:hAnsi="Times New Roman" w:cs="Times New Roman"/>
          <w:sz w:val="24"/>
          <w:szCs w:val="24"/>
          <w:lang w:eastAsia="en-IE"/>
        </w:rPr>
        <w:t xml:space="preserve"> other agencies and the outcome.</w:t>
      </w:r>
    </w:p>
    <w:p w14:paraId="7717E6BF"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6AFC2951"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66C9F30C"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1A4B7EDA" w14:textId="20C77CE1" w:rsidR="00EA09FC" w:rsidRPr="00A81DC1" w:rsidRDefault="00F967A1" w:rsidP="000711EA">
      <w:pPr>
        <w:shd w:val="clear" w:color="auto" w:fill="FFFFFF"/>
        <w:spacing w:after="0" w:line="277" w:lineRule="atLeast"/>
        <w:jc w:val="both"/>
        <w:rPr>
          <w:rFonts w:ascii="Times New Roman" w:eastAsia="Times New Roman" w:hAnsi="Times New Roman" w:cs="Times New Roman"/>
          <w:b/>
          <w:sz w:val="24"/>
          <w:szCs w:val="24"/>
          <w:u w:val="single"/>
          <w:lang w:eastAsia="en-IE"/>
        </w:rPr>
      </w:pPr>
      <w:r>
        <w:rPr>
          <w:rFonts w:ascii="Times New Roman" w:eastAsia="Times New Roman" w:hAnsi="Times New Roman" w:cs="Times New Roman"/>
          <w:b/>
          <w:sz w:val="28"/>
          <w:szCs w:val="24"/>
          <w:u w:val="single"/>
          <w:lang w:eastAsia="en-IE"/>
        </w:rPr>
        <w:t xml:space="preserve">Section 9 - </w:t>
      </w:r>
      <w:r w:rsidR="00EA09FC" w:rsidRPr="00F967A1">
        <w:rPr>
          <w:rFonts w:ascii="Times New Roman" w:eastAsia="Times New Roman" w:hAnsi="Times New Roman" w:cs="Times New Roman"/>
          <w:b/>
          <w:sz w:val="28"/>
          <w:szCs w:val="24"/>
          <w:u w:val="single"/>
          <w:lang w:eastAsia="en-IE"/>
        </w:rPr>
        <w:t>Re</w:t>
      </w:r>
      <w:r w:rsidR="0097321F">
        <w:rPr>
          <w:rFonts w:ascii="Times New Roman" w:eastAsia="Times New Roman" w:hAnsi="Times New Roman" w:cs="Times New Roman"/>
          <w:b/>
          <w:sz w:val="28"/>
          <w:szCs w:val="24"/>
          <w:u w:val="single"/>
          <w:lang w:eastAsia="en-IE"/>
        </w:rPr>
        <w:t>cord Keeping</w:t>
      </w:r>
    </w:p>
    <w:p w14:paraId="5D4E2019"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4456C09C" w14:textId="46D06EAD" w:rsidR="00183BE1" w:rsidRPr="00A81DC1" w:rsidRDefault="00DC73FD"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Please refer to Recording Policy for Management of Cases in the Diocesan </w:t>
      </w:r>
      <w:r w:rsidR="003E510A" w:rsidRPr="00A81DC1">
        <w:rPr>
          <w:rFonts w:ascii="Times New Roman" w:eastAsia="Times New Roman" w:hAnsi="Times New Roman" w:cs="Times New Roman"/>
          <w:sz w:val="24"/>
          <w:szCs w:val="24"/>
          <w:lang w:eastAsia="en-IE"/>
        </w:rPr>
        <w:t>Child Safeguarding</w:t>
      </w:r>
      <w:r w:rsidRPr="00A81DC1">
        <w:rPr>
          <w:rFonts w:ascii="Times New Roman" w:eastAsia="Times New Roman" w:hAnsi="Times New Roman" w:cs="Times New Roman"/>
          <w:sz w:val="24"/>
          <w:szCs w:val="24"/>
          <w:lang w:eastAsia="en-IE"/>
        </w:rPr>
        <w:t xml:space="preserve"> Policy and Procedures Document for details on how </w:t>
      </w:r>
      <w:r w:rsidR="00183BE1" w:rsidRPr="00A81DC1">
        <w:rPr>
          <w:rFonts w:ascii="Times New Roman" w:eastAsia="Times New Roman" w:hAnsi="Times New Roman" w:cs="Times New Roman"/>
          <w:sz w:val="24"/>
          <w:szCs w:val="24"/>
          <w:lang w:eastAsia="en-IE"/>
        </w:rPr>
        <w:t>all records relating to concerns, allegations of suspected or actual abuse of vulnerable adults are maintained.</w:t>
      </w:r>
    </w:p>
    <w:p w14:paraId="4D51D349" w14:textId="77777777" w:rsidR="00183BE1" w:rsidRDefault="00183BE1"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10758835" w14:textId="77777777" w:rsidR="00036DE0" w:rsidRPr="00A81DC1" w:rsidRDefault="00036DE0"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28DC70FB" w14:textId="77777777" w:rsidR="000507D5" w:rsidRPr="00A81DC1" w:rsidRDefault="000507D5" w:rsidP="000711EA">
      <w:pPr>
        <w:shd w:val="clear" w:color="auto" w:fill="FFFFFF"/>
        <w:spacing w:after="0" w:line="277" w:lineRule="atLeast"/>
        <w:jc w:val="both"/>
        <w:rPr>
          <w:rFonts w:ascii="Times New Roman" w:eastAsia="Times New Roman" w:hAnsi="Times New Roman" w:cs="Times New Roman"/>
          <w:b/>
          <w:sz w:val="24"/>
          <w:szCs w:val="24"/>
          <w:u w:val="single"/>
          <w:lang w:eastAsia="en-IE"/>
        </w:rPr>
      </w:pPr>
    </w:p>
    <w:p w14:paraId="2BE71FE8" w14:textId="1C245706" w:rsidR="00EA09FC" w:rsidRPr="00F967A1" w:rsidRDefault="000507D5" w:rsidP="000711EA">
      <w:pPr>
        <w:shd w:val="clear" w:color="auto" w:fill="FFFFFF"/>
        <w:spacing w:after="0" w:line="277" w:lineRule="atLeast"/>
        <w:jc w:val="both"/>
        <w:rPr>
          <w:rFonts w:ascii="Times New Roman" w:eastAsia="Times New Roman" w:hAnsi="Times New Roman" w:cs="Times New Roman"/>
          <w:b/>
          <w:sz w:val="28"/>
          <w:szCs w:val="24"/>
          <w:u w:val="single"/>
          <w:lang w:eastAsia="en-IE"/>
        </w:rPr>
      </w:pPr>
      <w:r w:rsidRPr="00F967A1">
        <w:rPr>
          <w:rFonts w:ascii="Times New Roman" w:eastAsia="Times New Roman" w:hAnsi="Times New Roman" w:cs="Times New Roman"/>
          <w:b/>
          <w:sz w:val="28"/>
          <w:szCs w:val="24"/>
          <w:u w:val="single"/>
          <w:lang w:eastAsia="en-IE"/>
        </w:rPr>
        <w:t>Section 10</w:t>
      </w:r>
      <w:r w:rsidR="00F967A1" w:rsidRPr="00F967A1">
        <w:rPr>
          <w:rFonts w:ascii="Times New Roman" w:eastAsia="Times New Roman" w:hAnsi="Times New Roman" w:cs="Times New Roman"/>
          <w:b/>
          <w:sz w:val="28"/>
          <w:szCs w:val="24"/>
          <w:u w:val="single"/>
          <w:lang w:eastAsia="en-IE"/>
        </w:rPr>
        <w:t xml:space="preserve"> - </w:t>
      </w:r>
      <w:r w:rsidR="00EA09FC" w:rsidRPr="00F967A1">
        <w:rPr>
          <w:rFonts w:ascii="Times New Roman" w:eastAsia="Times New Roman" w:hAnsi="Times New Roman" w:cs="Times New Roman"/>
          <w:b/>
          <w:sz w:val="28"/>
          <w:szCs w:val="24"/>
          <w:u w:val="single"/>
          <w:lang w:eastAsia="en-IE"/>
        </w:rPr>
        <w:t>Confidentiality</w:t>
      </w:r>
    </w:p>
    <w:p w14:paraId="5CBFCF23"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00CDEB75" w14:textId="5CB6323B"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It is important that clergy, staff and volunteers understand the importance of confidentiality. </w:t>
      </w:r>
      <w:r w:rsidR="00183BE1" w:rsidRPr="00A81DC1">
        <w:rPr>
          <w:rFonts w:ascii="Times New Roman" w:eastAsia="Times New Roman" w:hAnsi="Times New Roman" w:cs="Times New Roman"/>
          <w:sz w:val="24"/>
          <w:szCs w:val="24"/>
          <w:lang w:eastAsia="en-IE"/>
        </w:rPr>
        <w:t xml:space="preserve"> </w:t>
      </w:r>
      <w:r w:rsidRPr="00A81DC1">
        <w:rPr>
          <w:rFonts w:ascii="Times New Roman" w:eastAsia="Times New Roman" w:hAnsi="Times New Roman" w:cs="Times New Roman"/>
          <w:sz w:val="24"/>
          <w:szCs w:val="24"/>
          <w:lang w:eastAsia="en-IE"/>
        </w:rPr>
        <w:t>All information relating to concerns/suspicions/allegations about a vulnerable adult should be treated as confidential and should only be communicated on</w:t>
      </w:r>
      <w:r w:rsidR="00183BE1" w:rsidRPr="00A81DC1">
        <w:rPr>
          <w:rFonts w:ascii="Times New Roman" w:eastAsia="Times New Roman" w:hAnsi="Times New Roman" w:cs="Times New Roman"/>
          <w:sz w:val="24"/>
          <w:szCs w:val="24"/>
          <w:lang w:eastAsia="en-IE"/>
        </w:rPr>
        <w:t xml:space="preserve"> </w:t>
      </w:r>
      <w:r w:rsidRPr="00A81DC1">
        <w:rPr>
          <w:rFonts w:ascii="Times New Roman" w:eastAsia="Times New Roman" w:hAnsi="Times New Roman" w:cs="Times New Roman"/>
          <w:sz w:val="24"/>
          <w:szCs w:val="24"/>
          <w:lang w:eastAsia="en-IE"/>
        </w:rPr>
        <w:t>a "need to know" basis. This information should NOT be shared with anyone, inside or outside the Diocese, unless they are involved in the case. Only the relevant personnel need to be involved. The Designated Liaison Person will advise on</w:t>
      </w:r>
      <w:r w:rsidR="00183BE1" w:rsidRPr="00A81DC1">
        <w:rPr>
          <w:rFonts w:ascii="Times New Roman" w:eastAsia="Times New Roman" w:hAnsi="Times New Roman" w:cs="Times New Roman"/>
          <w:sz w:val="24"/>
          <w:szCs w:val="24"/>
          <w:lang w:eastAsia="en-IE"/>
        </w:rPr>
        <w:t xml:space="preserve"> "</w:t>
      </w:r>
      <w:r w:rsidRPr="00A81DC1">
        <w:rPr>
          <w:rFonts w:ascii="Times New Roman" w:eastAsia="Times New Roman" w:hAnsi="Times New Roman" w:cs="Times New Roman"/>
          <w:sz w:val="24"/>
          <w:szCs w:val="24"/>
          <w:lang w:eastAsia="en-IE"/>
        </w:rPr>
        <w:t>who needs to know" and who should have access to records.</w:t>
      </w:r>
    </w:p>
    <w:p w14:paraId="76CEA88A"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7124A972"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While information about vulnerable adults is confidential, it may be disclosed to external agencies to ensure the care and safety of an individual or others or where a crime is suspected. This includes the disclosure of information to An Garda Siochana and the relevant HSE Department for such purposes.</w:t>
      </w:r>
    </w:p>
    <w:p w14:paraId="268574C6"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68DD9B3B"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In normal circumstances observing the principle of confidentiality will mean that the information is passed on to others with the consent of the person concerned. However, it </w:t>
      </w:r>
      <w:r w:rsidRPr="00A81DC1">
        <w:rPr>
          <w:rFonts w:ascii="Times New Roman" w:eastAsia="Times New Roman" w:hAnsi="Times New Roman" w:cs="Times New Roman"/>
          <w:sz w:val="24"/>
          <w:szCs w:val="24"/>
          <w:lang w:eastAsia="en-IE"/>
        </w:rPr>
        <w:lastRenderedPageBreak/>
        <w:t>should be recognised that in order to safeguard vulnerable adults, it may be necessary, in some circumstances, to share information that might normally be regarded as confidential.</w:t>
      </w:r>
    </w:p>
    <w:p w14:paraId="18991555"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43D40AC3"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All vulnerable adults, and where appropriate, their carers or representatives need to be made aware that the operation of inter-agency procedures will, on occasion, require the sharing of information in order to safeguard a vulnerable adult or others, or to investigate an alleged or suspected criminal offence.</w:t>
      </w:r>
    </w:p>
    <w:p w14:paraId="54B1D9D9" w14:textId="717F6BCC" w:rsidR="00183BE1"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45FF4C06" w14:textId="77777777" w:rsidR="00183BE1" w:rsidRPr="00A81DC1" w:rsidRDefault="00183BE1"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4ED2FD61" w14:textId="77777777" w:rsidR="000507D5" w:rsidRPr="00A81DC1" w:rsidRDefault="000507D5"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0F4F4C3B" w14:textId="6D9879EF" w:rsidR="00EA09FC" w:rsidRPr="00F967A1" w:rsidRDefault="00F967A1" w:rsidP="000711EA">
      <w:pPr>
        <w:shd w:val="clear" w:color="auto" w:fill="FFFFFF"/>
        <w:spacing w:after="0" w:line="277" w:lineRule="atLeast"/>
        <w:jc w:val="both"/>
        <w:rPr>
          <w:rFonts w:ascii="Times New Roman" w:eastAsia="Times New Roman" w:hAnsi="Times New Roman" w:cs="Times New Roman"/>
          <w:b/>
          <w:sz w:val="28"/>
          <w:szCs w:val="24"/>
          <w:u w:val="single"/>
          <w:lang w:eastAsia="en-IE"/>
        </w:rPr>
      </w:pPr>
      <w:r>
        <w:rPr>
          <w:rFonts w:ascii="Times New Roman" w:eastAsia="Times New Roman" w:hAnsi="Times New Roman" w:cs="Times New Roman"/>
          <w:b/>
          <w:sz w:val="28"/>
          <w:szCs w:val="24"/>
          <w:u w:val="single"/>
          <w:lang w:eastAsia="en-IE"/>
        </w:rPr>
        <w:t xml:space="preserve">Section 11 - </w:t>
      </w:r>
      <w:r w:rsidR="00EA09FC" w:rsidRPr="00F967A1">
        <w:rPr>
          <w:rFonts w:ascii="Times New Roman" w:eastAsia="Times New Roman" w:hAnsi="Times New Roman" w:cs="Times New Roman"/>
          <w:b/>
          <w:sz w:val="28"/>
          <w:szCs w:val="24"/>
          <w:u w:val="single"/>
          <w:lang w:eastAsia="en-IE"/>
        </w:rPr>
        <w:t>Code of Conduct for Those who Minister to Vulnerable Adults</w:t>
      </w:r>
    </w:p>
    <w:p w14:paraId="702C2CAD"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413DF879" w14:textId="41D00D97" w:rsidR="00EA09FC" w:rsidRPr="00A81DC1" w:rsidRDefault="004C22D1"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When ministering to Vulnerable Adults i</w:t>
      </w:r>
      <w:r w:rsidR="00EA09FC" w:rsidRPr="00A81DC1">
        <w:rPr>
          <w:rFonts w:ascii="Times New Roman" w:eastAsia="Times New Roman" w:hAnsi="Times New Roman" w:cs="Times New Roman"/>
          <w:sz w:val="24"/>
          <w:szCs w:val="24"/>
          <w:lang w:eastAsia="en-IE"/>
        </w:rPr>
        <w:t xml:space="preserve">t is critical that boundaries are respected and that </w:t>
      </w:r>
      <w:r w:rsidR="00991F2D" w:rsidRPr="00A81DC1">
        <w:rPr>
          <w:rFonts w:ascii="Times New Roman" w:eastAsia="Times New Roman" w:hAnsi="Times New Roman" w:cs="Times New Roman"/>
          <w:sz w:val="24"/>
          <w:szCs w:val="24"/>
          <w:lang w:eastAsia="en-IE"/>
        </w:rPr>
        <w:t>appropriate work practices</w:t>
      </w:r>
      <w:r w:rsidR="00EA09FC" w:rsidRPr="00A81DC1">
        <w:rPr>
          <w:rFonts w:ascii="Times New Roman" w:eastAsia="Times New Roman" w:hAnsi="Times New Roman" w:cs="Times New Roman"/>
          <w:sz w:val="24"/>
          <w:szCs w:val="24"/>
          <w:lang w:eastAsia="en-IE"/>
        </w:rPr>
        <w:t xml:space="preserve"> are established which always place the needs and well-being of the vulnerable adult as the primary concern. Those carrying out ministries should have clearly defined codes of conduct. A balance needs to be struck between the right to protection and the need to allow appropriate </w:t>
      </w:r>
      <w:r w:rsidR="00991F2D" w:rsidRPr="00A81DC1">
        <w:rPr>
          <w:rFonts w:ascii="Times New Roman" w:eastAsia="Times New Roman" w:hAnsi="Times New Roman" w:cs="Times New Roman"/>
          <w:sz w:val="24"/>
          <w:szCs w:val="24"/>
          <w:lang w:eastAsia="en-IE"/>
        </w:rPr>
        <w:t>interaction</w:t>
      </w:r>
      <w:r w:rsidR="00EA09FC" w:rsidRPr="00A81DC1">
        <w:rPr>
          <w:rFonts w:ascii="Times New Roman" w:eastAsia="Times New Roman" w:hAnsi="Times New Roman" w:cs="Times New Roman"/>
          <w:sz w:val="24"/>
          <w:szCs w:val="24"/>
          <w:lang w:eastAsia="en-IE"/>
        </w:rPr>
        <w:t xml:space="preserve"> between an individual and his/her priest, lay minister or volunteer. It is important for all</w:t>
      </w:r>
      <w:r w:rsidR="00183BE1" w:rsidRPr="00A81DC1">
        <w:rPr>
          <w:rFonts w:ascii="Times New Roman" w:eastAsia="Times New Roman" w:hAnsi="Times New Roman" w:cs="Times New Roman"/>
          <w:sz w:val="24"/>
          <w:szCs w:val="24"/>
          <w:lang w:eastAsia="en-IE"/>
        </w:rPr>
        <w:t xml:space="preserve"> </w:t>
      </w:r>
      <w:r w:rsidR="00EA09FC" w:rsidRPr="00A81DC1">
        <w:rPr>
          <w:rFonts w:ascii="Times New Roman" w:eastAsia="Times New Roman" w:hAnsi="Times New Roman" w:cs="Times New Roman"/>
          <w:sz w:val="24"/>
          <w:szCs w:val="24"/>
          <w:lang w:eastAsia="en-IE"/>
        </w:rPr>
        <w:t>clergy, staff and volunteers to:</w:t>
      </w:r>
    </w:p>
    <w:p w14:paraId="017205A4"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0E4F033A" w14:textId="3ADBBE88" w:rsidR="00EA09FC" w:rsidRPr="00A81DC1" w:rsidRDefault="00EA09FC" w:rsidP="00183BE1">
      <w:pPr>
        <w:pStyle w:val="ListParagraph"/>
        <w:numPr>
          <w:ilvl w:val="0"/>
          <w:numId w:val="16"/>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Adhere to the protocols and guidelines of any organisation whose premi</w:t>
      </w:r>
      <w:r w:rsidR="00183BE1" w:rsidRPr="00A81DC1">
        <w:rPr>
          <w:rFonts w:ascii="Times New Roman" w:eastAsia="Times New Roman" w:hAnsi="Times New Roman" w:cs="Times New Roman"/>
          <w:sz w:val="24"/>
          <w:szCs w:val="24"/>
          <w:lang w:eastAsia="en-IE"/>
        </w:rPr>
        <w:t>ses they are ministering within.</w:t>
      </w:r>
    </w:p>
    <w:p w14:paraId="083B86B7" w14:textId="1557A67D" w:rsidR="00EA09FC" w:rsidRPr="00A81DC1" w:rsidRDefault="00EA09FC" w:rsidP="00183BE1">
      <w:pPr>
        <w:pStyle w:val="ListParagraph"/>
        <w:numPr>
          <w:ilvl w:val="0"/>
          <w:numId w:val="16"/>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Trea</w:t>
      </w:r>
      <w:r w:rsidR="00183BE1" w:rsidRPr="00A81DC1">
        <w:rPr>
          <w:rFonts w:ascii="Times New Roman" w:eastAsia="Times New Roman" w:hAnsi="Times New Roman" w:cs="Times New Roman"/>
          <w:sz w:val="24"/>
          <w:szCs w:val="24"/>
          <w:lang w:eastAsia="en-IE"/>
        </w:rPr>
        <w:t>t everyone equally with respect.</w:t>
      </w:r>
    </w:p>
    <w:p w14:paraId="6EABD3C3" w14:textId="73276CCC" w:rsidR="00EA09FC" w:rsidRPr="00A81DC1" w:rsidRDefault="00EA09FC" w:rsidP="00183BE1">
      <w:pPr>
        <w:pStyle w:val="ListParagraph"/>
        <w:numPr>
          <w:ilvl w:val="0"/>
          <w:numId w:val="16"/>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Engage and interact appro</w:t>
      </w:r>
      <w:r w:rsidR="00183BE1" w:rsidRPr="00A81DC1">
        <w:rPr>
          <w:rFonts w:ascii="Times New Roman" w:eastAsia="Times New Roman" w:hAnsi="Times New Roman" w:cs="Times New Roman"/>
          <w:sz w:val="24"/>
          <w:szCs w:val="24"/>
          <w:lang w:eastAsia="en-IE"/>
        </w:rPr>
        <w:t>priately with vulnerable adults.</w:t>
      </w:r>
    </w:p>
    <w:p w14:paraId="50E7C7A7" w14:textId="060CF5A5" w:rsidR="00EA09FC" w:rsidRPr="00A81DC1" w:rsidRDefault="00EA09FC" w:rsidP="00183BE1">
      <w:pPr>
        <w:pStyle w:val="ListParagraph"/>
        <w:numPr>
          <w:ilvl w:val="0"/>
          <w:numId w:val="16"/>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Be aware of the difficulties posed by language barriers and o</w:t>
      </w:r>
      <w:r w:rsidR="00183BE1" w:rsidRPr="00A81DC1">
        <w:rPr>
          <w:rFonts w:ascii="Times New Roman" w:eastAsia="Times New Roman" w:hAnsi="Times New Roman" w:cs="Times New Roman"/>
          <w:sz w:val="24"/>
          <w:szCs w:val="24"/>
          <w:lang w:eastAsia="en-IE"/>
        </w:rPr>
        <w:t>ther communication difficulties.</w:t>
      </w:r>
    </w:p>
    <w:p w14:paraId="66E331CD" w14:textId="21137A81" w:rsidR="00EA09FC" w:rsidRPr="00A81DC1" w:rsidRDefault="00EA09FC" w:rsidP="00183BE1">
      <w:pPr>
        <w:pStyle w:val="ListParagraph"/>
        <w:numPr>
          <w:ilvl w:val="0"/>
          <w:numId w:val="16"/>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Respect the dignity of each individual and </w:t>
      </w:r>
      <w:r w:rsidR="00183BE1" w:rsidRPr="00A81DC1">
        <w:rPr>
          <w:rFonts w:ascii="Times New Roman" w:eastAsia="Times New Roman" w:hAnsi="Times New Roman" w:cs="Times New Roman"/>
          <w:sz w:val="24"/>
          <w:szCs w:val="24"/>
          <w:lang w:eastAsia="en-IE"/>
        </w:rPr>
        <w:t>their right to personal privacy.</w:t>
      </w:r>
    </w:p>
    <w:p w14:paraId="34FA6109" w14:textId="17C7DC14" w:rsidR="00EA09FC" w:rsidRPr="00A81DC1" w:rsidRDefault="00EA09FC" w:rsidP="00183BE1">
      <w:pPr>
        <w:pStyle w:val="ListParagraph"/>
        <w:numPr>
          <w:ilvl w:val="0"/>
          <w:numId w:val="16"/>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Recognise that particular care is required in moments when you may be discussing sensitiv</w:t>
      </w:r>
      <w:r w:rsidR="00183BE1" w:rsidRPr="00A81DC1">
        <w:rPr>
          <w:rFonts w:ascii="Times New Roman" w:eastAsia="Times New Roman" w:hAnsi="Times New Roman" w:cs="Times New Roman"/>
          <w:sz w:val="24"/>
          <w:szCs w:val="24"/>
          <w:lang w:eastAsia="en-IE"/>
        </w:rPr>
        <w:t>e issues with vulnerable adults.</w:t>
      </w:r>
    </w:p>
    <w:p w14:paraId="04696EC4" w14:textId="338184A5" w:rsidR="00EA09FC" w:rsidRPr="00A81DC1" w:rsidRDefault="00EA09FC" w:rsidP="00183BE1">
      <w:pPr>
        <w:pStyle w:val="ListParagraph"/>
        <w:numPr>
          <w:ilvl w:val="0"/>
          <w:numId w:val="16"/>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Avoid situations that might compromise your </w:t>
      </w:r>
      <w:r w:rsidR="00991F2D" w:rsidRPr="00A81DC1">
        <w:rPr>
          <w:rFonts w:ascii="Times New Roman" w:eastAsia="Times New Roman" w:hAnsi="Times New Roman" w:cs="Times New Roman"/>
          <w:sz w:val="24"/>
          <w:szCs w:val="24"/>
          <w:lang w:eastAsia="en-IE"/>
        </w:rPr>
        <w:t>ministry</w:t>
      </w:r>
      <w:r w:rsidRPr="00A81DC1">
        <w:rPr>
          <w:rFonts w:ascii="Times New Roman" w:eastAsia="Times New Roman" w:hAnsi="Times New Roman" w:cs="Times New Roman"/>
          <w:sz w:val="24"/>
          <w:szCs w:val="24"/>
          <w:lang w:eastAsia="en-IE"/>
        </w:rPr>
        <w:t xml:space="preserve"> with vulnerable adults, and which are unacceptable within a relationship of trust. This rule should apply to all such behaviours including those which </w:t>
      </w:r>
      <w:r w:rsidR="00183BE1" w:rsidRPr="00A81DC1">
        <w:rPr>
          <w:rFonts w:ascii="Times New Roman" w:eastAsia="Times New Roman" w:hAnsi="Times New Roman" w:cs="Times New Roman"/>
          <w:sz w:val="24"/>
          <w:szCs w:val="24"/>
          <w:lang w:eastAsia="en-IE"/>
        </w:rPr>
        <w:t>would constitute an illegal act.</w:t>
      </w:r>
    </w:p>
    <w:p w14:paraId="5BCAF62C" w14:textId="0DDE3A8B" w:rsidR="00EA09FC" w:rsidRPr="00A81DC1" w:rsidRDefault="00EA09FC" w:rsidP="00183BE1">
      <w:pPr>
        <w:pStyle w:val="ListParagraph"/>
        <w:numPr>
          <w:ilvl w:val="0"/>
          <w:numId w:val="16"/>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Respect the religious, cultural, racial and sexual orientation of the vulnerable adult and be open to and aware of diversity in their beliefs and practi</w:t>
      </w:r>
      <w:r w:rsidR="00183BE1" w:rsidRPr="00A81DC1">
        <w:rPr>
          <w:rFonts w:ascii="Times New Roman" w:eastAsia="Times New Roman" w:hAnsi="Times New Roman" w:cs="Times New Roman"/>
          <w:sz w:val="24"/>
          <w:szCs w:val="24"/>
          <w:lang w:eastAsia="en-IE"/>
        </w:rPr>
        <w:t>ces and those of their families.</w:t>
      </w:r>
    </w:p>
    <w:p w14:paraId="1452CCD4" w14:textId="28DA8C99" w:rsidR="00EA09FC" w:rsidRPr="00A81DC1" w:rsidRDefault="00EA09FC" w:rsidP="00183BE1">
      <w:pPr>
        <w:pStyle w:val="ListParagraph"/>
        <w:numPr>
          <w:ilvl w:val="0"/>
          <w:numId w:val="16"/>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Provide an example of good co</w:t>
      </w:r>
      <w:r w:rsidR="00183BE1" w:rsidRPr="00A81DC1">
        <w:rPr>
          <w:rFonts w:ascii="Times New Roman" w:eastAsia="Times New Roman" w:hAnsi="Times New Roman" w:cs="Times New Roman"/>
          <w:sz w:val="24"/>
          <w:szCs w:val="24"/>
          <w:lang w:eastAsia="en-IE"/>
        </w:rPr>
        <w:t>nduct you wish others to follow.</w:t>
      </w:r>
    </w:p>
    <w:p w14:paraId="4788A87F" w14:textId="794CBA09" w:rsidR="00EA09FC" w:rsidRPr="00A81DC1" w:rsidRDefault="00EA09FC" w:rsidP="00183BE1">
      <w:pPr>
        <w:pStyle w:val="ListParagraph"/>
        <w:numPr>
          <w:ilvl w:val="0"/>
          <w:numId w:val="16"/>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Operate within Diocesan Guidelines.</w:t>
      </w:r>
    </w:p>
    <w:p w14:paraId="60B4F4EA"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683ABFA6" w14:textId="1E6604C6" w:rsidR="00B655C6" w:rsidRPr="00A81DC1" w:rsidRDefault="00B655C6"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The Code outlines unacceptable behaviours as follows.</w:t>
      </w:r>
    </w:p>
    <w:p w14:paraId="4A2687DA" w14:textId="77777777" w:rsidR="00B655C6" w:rsidRPr="00A81DC1" w:rsidRDefault="00B655C6" w:rsidP="000711EA">
      <w:pPr>
        <w:shd w:val="clear" w:color="auto" w:fill="FFFFFF"/>
        <w:spacing w:after="0" w:line="277" w:lineRule="atLeast"/>
        <w:jc w:val="both"/>
        <w:rPr>
          <w:rFonts w:ascii="Times New Roman" w:eastAsia="Times New Roman" w:hAnsi="Times New Roman" w:cs="Times New Roman"/>
          <w:sz w:val="24"/>
          <w:szCs w:val="24"/>
          <w:lang w:eastAsia="en-IE"/>
        </w:rPr>
      </w:pPr>
    </w:p>
    <w:p w14:paraId="19249A9D" w14:textId="30D72EAE"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Clergy, staff and volunteers must never:</w:t>
      </w:r>
    </w:p>
    <w:p w14:paraId="2C4C3834"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0314DB17" w14:textId="1322B4C0" w:rsidR="00EA09FC" w:rsidRPr="00A81DC1" w:rsidRDefault="00EA09FC" w:rsidP="00B655C6">
      <w:pPr>
        <w:pStyle w:val="ListParagraph"/>
        <w:numPr>
          <w:ilvl w:val="0"/>
          <w:numId w:val="17"/>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Physically or emotionally abuse or exploit a vulnerable adult</w:t>
      </w:r>
      <w:r w:rsidR="00B655C6" w:rsidRPr="00A81DC1">
        <w:rPr>
          <w:rFonts w:ascii="Times New Roman" w:eastAsia="Times New Roman" w:hAnsi="Times New Roman" w:cs="Times New Roman"/>
          <w:sz w:val="24"/>
          <w:szCs w:val="24"/>
          <w:lang w:eastAsia="en-IE"/>
        </w:rPr>
        <w:t>.</w:t>
      </w:r>
    </w:p>
    <w:p w14:paraId="5225BDAC" w14:textId="10C73CB0" w:rsidR="00EA09FC" w:rsidRPr="00A81DC1" w:rsidRDefault="00EA09FC" w:rsidP="00B655C6">
      <w:pPr>
        <w:pStyle w:val="ListParagraph"/>
        <w:numPr>
          <w:ilvl w:val="0"/>
          <w:numId w:val="17"/>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Become involved in either using the vulnerable adult's money on his/her behalf or in giving the vulnerable adult</w:t>
      </w:r>
      <w:r w:rsidR="00B655C6" w:rsidRPr="00A81DC1">
        <w:rPr>
          <w:rFonts w:ascii="Times New Roman" w:eastAsia="Times New Roman" w:hAnsi="Times New Roman" w:cs="Times New Roman"/>
          <w:sz w:val="24"/>
          <w:szCs w:val="24"/>
          <w:lang w:eastAsia="en-IE"/>
        </w:rPr>
        <w:t xml:space="preserve"> advice in use of his/her money.</w:t>
      </w:r>
    </w:p>
    <w:p w14:paraId="0CEA51CC" w14:textId="436DBC3D" w:rsidR="00EA09FC" w:rsidRPr="00A81DC1" w:rsidRDefault="00EA09FC" w:rsidP="00B655C6">
      <w:pPr>
        <w:pStyle w:val="ListParagraph"/>
        <w:numPr>
          <w:ilvl w:val="0"/>
          <w:numId w:val="17"/>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Use language, make suggestions or offer advice which is inap</w:t>
      </w:r>
      <w:r w:rsidR="00B655C6" w:rsidRPr="00A81DC1">
        <w:rPr>
          <w:rFonts w:ascii="Times New Roman" w:eastAsia="Times New Roman" w:hAnsi="Times New Roman" w:cs="Times New Roman"/>
          <w:sz w:val="24"/>
          <w:szCs w:val="24"/>
          <w:lang w:eastAsia="en-IE"/>
        </w:rPr>
        <w:t>propriate, offensive or abusive.</w:t>
      </w:r>
    </w:p>
    <w:p w14:paraId="1450AF37" w14:textId="6CF527B7" w:rsidR="00EA09FC" w:rsidRPr="00A81DC1" w:rsidRDefault="00EA09FC" w:rsidP="00B655C6">
      <w:pPr>
        <w:pStyle w:val="ListParagraph"/>
        <w:numPr>
          <w:ilvl w:val="0"/>
          <w:numId w:val="17"/>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Do things of a personal nature for a vulnerable adult that he/she is capable of doing for his/herself or are the responsi</w:t>
      </w:r>
      <w:r w:rsidR="00B655C6" w:rsidRPr="00A81DC1">
        <w:rPr>
          <w:rFonts w:ascii="Times New Roman" w:eastAsia="Times New Roman" w:hAnsi="Times New Roman" w:cs="Times New Roman"/>
          <w:sz w:val="24"/>
          <w:szCs w:val="24"/>
          <w:lang w:eastAsia="en-IE"/>
        </w:rPr>
        <w:t>bility of their family or carer.</w:t>
      </w:r>
    </w:p>
    <w:p w14:paraId="765E9BFB" w14:textId="1A111E53" w:rsidR="00EA09FC" w:rsidRPr="00A81DC1" w:rsidRDefault="00EA09FC" w:rsidP="00B655C6">
      <w:pPr>
        <w:pStyle w:val="ListParagraph"/>
        <w:numPr>
          <w:ilvl w:val="0"/>
          <w:numId w:val="17"/>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Act in ways intended to shame,</w:t>
      </w:r>
      <w:r w:rsidR="00B655C6" w:rsidRPr="00A81DC1">
        <w:rPr>
          <w:rFonts w:ascii="Times New Roman" w:eastAsia="Times New Roman" w:hAnsi="Times New Roman" w:cs="Times New Roman"/>
          <w:sz w:val="24"/>
          <w:szCs w:val="24"/>
          <w:lang w:eastAsia="en-IE"/>
        </w:rPr>
        <w:t xml:space="preserve"> humiliate, belittle or degrade.</w:t>
      </w:r>
    </w:p>
    <w:p w14:paraId="2692E592" w14:textId="2C59C84A" w:rsidR="00EA09FC" w:rsidRPr="00A81DC1" w:rsidRDefault="00EA09FC" w:rsidP="00B655C6">
      <w:pPr>
        <w:pStyle w:val="ListParagraph"/>
        <w:numPr>
          <w:ilvl w:val="0"/>
          <w:numId w:val="17"/>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lastRenderedPageBreak/>
        <w:t>Discriminate against the person on the basis of religion, race, cultur</w:t>
      </w:r>
      <w:r w:rsidR="00B655C6" w:rsidRPr="00A81DC1">
        <w:rPr>
          <w:rFonts w:ascii="Times New Roman" w:eastAsia="Times New Roman" w:hAnsi="Times New Roman" w:cs="Times New Roman"/>
          <w:sz w:val="24"/>
          <w:szCs w:val="24"/>
          <w:lang w:eastAsia="en-IE"/>
        </w:rPr>
        <w:t>e, gender or sexual orientation.</w:t>
      </w:r>
    </w:p>
    <w:p w14:paraId="6C7DCF67" w14:textId="51873B10" w:rsidR="00EA09FC" w:rsidRPr="00A81DC1" w:rsidRDefault="00EA09FC" w:rsidP="00B655C6">
      <w:pPr>
        <w:pStyle w:val="ListParagraph"/>
        <w:numPr>
          <w:ilvl w:val="0"/>
          <w:numId w:val="17"/>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Form inappropriate relat</w:t>
      </w:r>
      <w:r w:rsidR="00B655C6" w:rsidRPr="00A81DC1">
        <w:rPr>
          <w:rFonts w:ascii="Times New Roman" w:eastAsia="Times New Roman" w:hAnsi="Times New Roman" w:cs="Times New Roman"/>
          <w:sz w:val="24"/>
          <w:szCs w:val="24"/>
          <w:lang w:eastAsia="en-IE"/>
        </w:rPr>
        <w:t>ionships with vulnerable adults.</w:t>
      </w:r>
    </w:p>
    <w:p w14:paraId="318A998E" w14:textId="1236294D" w:rsidR="00EA09FC" w:rsidRPr="00A81DC1" w:rsidRDefault="00EA09FC" w:rsidP="00B655C6">
      <w:pPr>
        <w:pStyle w:val="ListParagraph"/>
        <w:numPr>
          <w:ilvl w:val="0"/>
          <w:numId w:val="17"/>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Gossip about personal details of vulne</w:t>
      </w:r>
      <w:r w:rsidR="00B655C6" w:rsidRPr="00A81DC1">
        <w:rPr>
          <w:rFonts w:ascii="Times New Roman" w:eastAsia="Times New Roman" w:hAnsi="Times New Roman" w:cs="Times New Roman"/>
          <w:sz w:val="24"/>
          <w:szCs w:val="24"/>
          <w:lang w:eastAsia="en-IE"/>
        </w:rPr>
        <w:t>rable adults and their families.</w:t>
      </w:r>
    </w:p>
    <w:p w14:paraId="2D31AF3C" w14:textId="523CBFF8" w:rsidR="00EA09FC" w:rsidRPr="00A81DC1" w:rsidRDefault="00EA09FC" w:rsidP="00B655C6">
      <w:pPr>
        <w:pStyle w:val="ListParagraph"/>
        <w:numPr>
          <w:ilvl w:val="0"/>
          <w:numId w:val="17"/>
        </w:num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Photograph or video a vulnerable adult.</w:t>
      </w:r>
    </w:p>
    <w:p w14:paraId="5C8C3DB5" w14:textId="77777777" w:rsidR="00991F2D" w:rsidRPr="00A81DC1" w:rsidRDefault="00991F2D" w:rsidP="00991F2D">
      <w:pPr>
        <w:shd w:val="clear" w:color="auto" w:fill="FFFFFF"/>
        <w:spacing w:after="0" w:line="277" w:lineRule="atLeast"/>
        <w:jc w:val="both"/>
        <w:rPr>
          <w:rFonts w:ascii="Times New Roman" w:eastAsia="Times New Roman" w:hAnsi="Times New Roman" w:cs="Times New Roman"/>
          <w:sz w:val="24"/>
          <w:szCs w:val="24"/>
          <w:lang w:eastAsia="en-IE"/>
        </w:rPr>
      </w:pPr>
    </w:p>
    <w:p w14:paraId="661C51AF" w14:textId="222AC032" w:rsidR="00EA09FC" w:rsidRPr="00A81DC1" w:rsidRDefault="00EA09FC" w:rsidP="00991F2D">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xml:space="preserve">Clergy, staff and volunteers </w:t>
      </w:r>
      <w:r w:rsidR="00991F2D" w:rsidRPr="00A81DC1">
        <w:rPr>
          <w:rFonts w:ascii="Times New Roman" w:eastAsia="Times New Roman" w:hAnsi="Times New Roman" w:cs="Times New Roman"/>
          <w:sz w:val="24"/>
          <w:szCs w:val="24"/>
          <w:lang w:eastAsia="en-IE"/>
        </w:rPr>
        <w:t>must be made</w:t>
      </w:r>
      <w:r w:rsidRPr="00A81DC1">
        <w:rPr>
          <w:rFonts w:ascii="Times New Roman" w:eastAsia="Times New Roman" w:hAnsi="Times New Roman" w:cs="Times New Roman"/>
          <w:sz w:val="24"/>
          <w:szCs w:val="24"/>
          <w:lang w:eastAsia="en-IE"/>
        </w:rPr>
        <w:t xml:space="preserve"> aware of the Code in the expectation that they will act in accordance with it when exercising ministry to the vulnerable.</w:t>
      </w:r>
    </w:p>
    <w:p w14:paraId="67768BF3"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49E3E043" w14:textId="77777777" w:rsidR="00EA09FC" w:rsidRPr="00A81DC1" w:rsidRDefault="00EA09FC" w:rsidP="000711EA">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 </w:t>
      </w:r>
    </w:p>
    <w:p w14:paraId="4728A2A4" w14:textId="3C468C77" w:rsidR="006C52A3" w:rsidRPr="00036DE0" w:rsidRDefault="006C52A3" w:rsidP="006C52A3">
      <w:pPr>
        <w:shd w:val="clear" w:color="auto" w:fill="FFFFFF"/>
        <w:spacing w:after="0" w:line="277" w:lineRule="atLeast"/>
        <w:jc w:val="both"/>
        <w:rPr>
          <w:rFonts w:ascii="Times New Roman" w:eastAsia="Times New Roman" w:hAnsi="Times New Roman" w:cs="Times New Roman"/>
          <w:b/>
          <w:sz w:val="24"/>
          <w:szCs w:val="24"/>
          <w:u w:val="single"/>
          <w:lang w:eastAsia="en-IE"/>
        </w:rPr>
      </w:pPr>
      <w:r w:rsidRPr="00F967A1">
        <w:rPr>
          <w:rFonts w:ascii="Times New Roman" w:eastAsia="Times New Roman" w:hAnsi="Times New Roman" w:cs="Times New Roman"/>
          <w:b/>
          <w:sz w:val="28"/>
          <w:szCs w:val="24"/>
          <w:u w:val="single"/>
          <w:shd w:val="clear" w:color="auto" w:fill="FFFFFF"/>
          <w:lang w:eastAsia="en-IE"/>
        </w:rPr>
        <w:t>Section 12 -</w:t>
      </w:r>
      <w:r w:rsidRPr="00F967A1">
        <w:rPr>
          <w:rFonts w:ascii="Times New Roman" w:eastAsia="Times New Roman" w:hAnsi="Times New Roman" w:cs="Times New Roman"/>
          <w:b/>
          <w:sz w:val="28"/>
          <w:szCs w:val="24"/>
          <w:u w:val="single"/>
          <w:lang w:eastAsia="en-IE"/>
        </w:rPr>
        <w:t>External Groups</w:t>
      </w:r>
    </w:p>
    <w:p w14:paraId="5884C0C6" w14:textId="77777777" w:rsidR="00ED1150" w:rsidRPr="00A81DC1" w:rsidRDefault="00ED1150" w:rsidP="006C52A3">
      <w:pPr>
        <w:shd w:val="clear" w:color="auto" w:fill="FFFFFF"/>
        <w:spacing w:after="0" w:line="277" w:lineRule="atLeast"/>
        <w:jc w:val="both"/>
        <w:rPr>
          <w:rFonts w:ascii="Times New Roman" w:eastAsia="Times New Roman" w:hAnsi="Times New Roman" w:cs="Times New Roman"/>
          <w:sz w:val="24"/>
          <w:szCs w:val="24"/>
          <w:lang w:eastAsia="en-IE"/>
        </w:rPr>
      </w:pPr>
    </w:p>
    <w:p w14:paraId="7CF438BA" w14:textId="56F71005" w:rsidR="006C52A3" w:rsidRPr="00A81DC1" w:rsidRDefault="006C52A3" w:rsidP="006C52A3">
      <w:pPr>
        <w:shd w:val="clear" w:color="auto" w:fill="FFFFFF"/>
        <w:spacing w:after="0" w:line="277" w:lineRule="atLeast"/>
        <w:jc w:val="both"/>
        <w:rPr>
          <w:rFonts w:ascii="Times New Roman" w:eastAsia="Times New Roman" w:hAnsi="Times New Roman" w:cs="Times New Roman"/>
          <w:sz w:val="24"/>
          <w:szCs w:val="24"/>
          <w:lang w:eastAsia="en-IE"/>
        </w:rPr>
      </w:pPr>
      <w:r w:rsidRPr="00A81DC1">
        <w:rPr>
          <w:rFonts w:ascii="Times New Roman" w:eastAsia="Times New Roman" w:hAnsi="Times New Roman" w:cs="Times New Roman"/>
          <w:sz w:val="24"/>
          <w:szCs w:val="24"/>
          <w:lang w:eastAsia="en-IE"/>
        </w:rPr>
        <w:t>External/independent groups/organisations, seeking to hire or lease Diocesan/parish property to deliver their own service/activity involving vulnerable adults will be made aware of the Diocesan Safeguarding Vulnerable Adults Guidelines, but will also be expected to meet certain requirements before an agreement of lease or rental of property is made.</w:t>
      </w:r>
    </w:p>
    <w:p w14:paraId="461F5543" w14:textId="77777777" w:rsidR="00512A51" w:rsidRPr="00A81DC1" w:rsidRDefault="00512A51" w:rsidP="000711EA">
      <w:pPr>
        <w:jc w:val="both"/>
        <w:rPr>
          <w:rFonts w:ascii="Times New Roman" w:hAnsi="Times New Roman" w:cs="Times New Roman"/>
          <w:sz w:val="24"/>
          <w:szCs w:val="24"/>
        </w:rPr>
      </w:pPr>
    </w:p>
    <w:p w14:paraId="3EACF272" w14:textId="77777777" w:rsidR="00ED1150" w:rsidRPr="00A81DC1" w:rsidRDefault="00ED1150" w:rsidP="000711EA">
      <w:pPr>
        <w:jc w:val="both"/>
        <w:rPr>
          <w:rFonts w:ascii="Times New Roman" w:hAnsi="Times New Roman" w:cs="Times New Roman"/>
          <w:sz w:val="24"/>
          <w:szCs w:val="24"/>
        </w:rPr>
      </w:pPr>
    </w:p>
    <w:p w14:paraId="7D894B16" w14:textId="406C6467" w:rsidR="00ED1150" w:rsidRPr="00B27827" w:rsidRDefault="00036DE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b/>
          <w:sz w:val="28"/>
          <w:szCs w:val="24"/>
          <w:u w:val="single"/>
          <w:lang w:eastAsia="en-IE"/>
        </w:rPr>
        <w:t xml:space="preserve">Section 13 - </w:t>
      </w:r>
      <w:r w:rsidR="00ED1150" w:rsidRPr="00B27827">
        <w:rPr>
          <w:rFonts w:ascii="Times New Roman" w:eastAsia="Times New Roman" w:hAnsi="Times New Roman" w:cs="Times New Roman"/>
          <w:b/>
          <w:sz w:val="28"/>
          <w:szCs w:val="24"/>
          <w:u w:val="single"/>
          <w:lang w:eastAsia="en-IE"/>
        </w:rPr>
        <w:t>Access to Advice and Support</w:t>
      </w:r>
    </w:p>
    <w:p w14:paraId="17129071"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14:paraId="3E3C05DC"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14:paraId="0CC18F83" w14:textId="3B8BE538" w:rsidR="00ED1150" w:rsidRPr="00B27827" w:rsidRDefault="00ED1150" w:rsidP="00ED1150">
      <w:pPr>
        <w:shd w:val="clear" w:color="auto" w:fill="FFFFFF"/>
        <w:spacing w:after="0" w:line="277" w:lineRule="atLeast"/>
        <w:rPr>
          <w:rFonts w:ascii="Times New Roman" w:eastAsia="Times New Roman" w:hAnsi="Times New Roman" w:cs="Times New Roman"/>
          <w:b/>
          <w:sz w:val="24"/>
          <w:szCs w:val="24"/>
          <w:lang w:eastAsia="en-IE"/>
        </w:rPr>
      </w:pPr>
      <w:r w:rsidRPr="00B27827">
        <w:rPr>
          <w:rFonts w:ascii="Times New Roman" w:eastAsia="Times New Roman" w:hAnsi="Times New Roman" w:cs="Times New Roman"/>
          <w:b/>
          <w:sz w:val="24"/>
          <w:szCs w:val="24"/>
          <w:lang w:eastAsia="en-IE"/>
        </w:rPr>
        <w:t>Designated Liaison Person(s) Contact Detail:</w:t>
      </w:r>
    </w:p>
    <w:p w14:paraId="78AB3D9C"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14:paraId="5C6787E3" w14:textId="4D0673C8" w:rsidR="00ED1150" w:rsidRDefault="00CA28DB" w:rsidP="00ED1150">
      <w:pPr>
        <w:shd w:val="clear" w:color="auto" w:fill="FFFFFF"/>
        <w:spacing w:after="0" w:line="277" w:lineRule="atLeast"/>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Fr John O Boyle</w:t>
      </w:r>
      <w:r>
        <w:rPr>
          <w:rFonts w:ascii="Times New Roman" w:eastAsia="Times New Roman" w:hAnsi="Times New Roman" w:cs="Times New Roman"/>
          <w:sz w:val="24"/>
          <w:szCs w:val="24"/>
          <w:lang w:eastAsia="en-IE"/>
        </w:rPr>
        <w:tab/>
        <w:t>093 52284</w:t>
      </w:r>
    </w:p>
    <w:p w14:paraId="0B949C1F" w14:textId="5F360A48" w:rsidR="00CA28DB" w:rsidRPr="00B27827" w:rsidRDefault="00CA28DB" w:rsidP="00ED1150">
      <w:pPr>
        <w:shd w:val="clear" w:color="auto" w:fill="FFFFFF"/>
        <w:spacing w:after="0" w:line="277" w:lineRule="atLeast"/>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Ms Mary Trench</w:t>
      </w:r>
      <w:r>
        <w:rPr>
          <w:rFonts w:ascii="Times New Roman" w:eastAsia="Times New Roman" w:hAnsi="Times New Roman" w:cs="Times New Roman"/>
          <w:sz w:val="24"/>
          <w:szCs w:val="24"/>
          <w:lang w:eastAsia="en-IE"/>
        </w:rPr>
        <w:tab/>
        <w:t>087 9315823</w:t>
      </w:r>
    </w:p>
    <w:p w14:paraId="0843AE18" w14:textId="77777777" w:rsidR="00036DE0" w:rsidRPr="00B27827" w:rsidRDefault="00036DE0" w:rsidP="00ED1150">
      <w:pPr>
        <w:shd w:val="clear" w:color="auto" w:fill="FFFFFF"/>
        <w:spacing w:after="0" w:line="277" w:lineRule="atLeast"/>
        <w:rPr>
          <w:rFonts w:ascii="Times New Roman" w:eastAsia="Times New Roman" w:hAnsi="Times New Roman" w:cs="Times New Roman"/>
          <w:sz w:val="24"/>
          <w:szCs w:val="24"/>
          <w:lang w:eastAsia="en-IE"/>
        </w:rPr>
      </w:pPr>
    </w:p>
    <w:p w14:paraId="277A82CC" w14:textId="77777777" w:rsidR="00036DE0" w:rsidRPr="00B27827" w:rsidRDefault="00036DE0" w:rsidP="00ED1150">
      <w:pPr>
        <w:shd w:val="clear" w:color="auto" w:fill="FFFFFF"/>
        <w:spacing w:after="0" w:line="277" w:lineRule="atLeast"/>
        <w:rPr>
          <w:rFonts w:ascii="Times New Roman" w:eastAsia="Times New Roman" w:hAnsi="Times New Roman" w:cs="Times New Roman"/>
          <w:sz w:val="24"/>
          <w:szCs w:val="24"/>
          <w:lang w:eastAsia="en-IE"/>
        </w:rPr>
      </w:pPr>
    </w:p>
    <w:p w14:paraId="0AD4FB97" w14:textId="79C253F4" w:rsidR="00ED1150" w:rsidRPr="00B27827" w:rsidRDefault="00ED1150" w:rsidP="00ED1150">
      <w:pPr>
        <w:shd w:val="clear" w:color="auto" w:fill="FFFFFF"/>
        <w:spacing w:after="0" w:line="277" w:lineRule="atLeast"/>
        <w:rPr>
          <w:rFonts w:ascii="Times New Roman" w:eastAsia="Times New Roman" w:hAnsi="Times New Roman" w:cs="Times New Roman"/>
          <w:b/>
          <w:sz w:val="24"/>
          <w:szCs w:val="24"/>
          <w:lang w:eastAsia="en-IE"/>
        </w:rPr>
      </w:pPr>
      <w:r w:rsidRPr="00B27827">
        <w:rPr>
          <w:rFonts w:ascii="Times New Roman" w:eastAsia="Times New Roman" w:hAnsi="Times New Roman" w:cs="Times New Roman"/>
          <w:b/>
          <w:sz w:val="24"/>
          <w:szCs w:val="24"/>
          <w:lang w:eastAsia="en-IE"/>
        </w:rPr>
        <w:t>HSE Contact Details for the Region:</w:t>
      </w:r>
    </w:p>
    <w:p w14:paraId="14126F6A"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14:paraId="4027F21E" w14:textId="2FF4794E" w:rsidR="00036DE0" w:rsidRDefault="00CA28DB" w:rsidP="00036DE0">
      <w:pPr>
        <w:shd w:val="clear" w:color="auto" w:fill="FFFFFF"/>
        <w:spacing w:after="0" w:line="277" w:lineRule="atLeast"/>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Castlebar</w:t>
      </w:r>
      <w:r>
        <w:rPr>
          <w:rFonts w:ascii="Times New Roman" w:eastAsia="Times New Roman" w:hAnsi="Times New Roman" w:cs="Times New Roman"/>
          <w:sz w:val="24"/>
          <w:szCs w:val="24"/>
          <w:lang w:eastAsia="en-IE"/>
        </w:rPr>
        <w:tab/>
        <w:t>094 9022333</w:t>
      </w:r>
    </w:p>
    <w:p w14:paraId="1DC52A4C" w14:textId="02239A23" w:rsidR="00CA28DB" w:rsidRDefault="00CA28DB" w:rsidP="00036DE0">
      <w:pPr>
        <w:shd w:val="clear" w:color="auto" w:fill="FFFFFF"/>
        <w:spacing w:after="0" w:line="277" w:lineRule="atLeast"/>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Tuam</w:t>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t>093 26800</w:t>
      </w:r>
    </w:p>
    <w:p w14:paraId="50DE7B0E" w14:textId="72B70F24" w:rsidR="00CA28DB" w:rsidRPr="00B27827" w:rsidRDefault="00CA28DB" w:rsidP="00036DE0">
      <w:pPr>
        <w:shd w:val="clear" w:color="auto" w:fill="FFFFFF"/>
        <w:spacing w:after="0" w:line="277" w:lineRule="atLeast"/>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Athenry</w:t>
      </w:r>
      <w:r>
        <w:rPr>
          <w:rFonts w:ascii="Times New Roman" w:eastAsia="Times New Roman" w:hAnsi="Times New Roman" w:cs="Times New Roman"/>
          <w:sz w:val="24"/>
          <w:szCs w:val="24"/>
          <w:lang w:eastAsia="en-IE"/>
        </w:rPr>
        <w:tab/>
        <w:t>091 544272</w:t>
      </w:r>
    </w:p>
    <w:p w14:paraId="21F888CE" w14:textId="77777777" w:rsidR="00036DE0" w:rsidRPr="00B27827" w:rsidRDefault="00036DE0" w:rsidP="00ED1150">
      <w:pPr>
        <w:shd w:val="clear" w:color="auto" w:fill="FFFFFF"/>
        <w:spacing w:after="0" w:line="277" w:lineRule="atLeast"/>
        <w:rPr>
          <w:rFonts w:ascii="Times New Roman" w:eastAsia="Times New Roman" w:hAnsi="Times New Roman" w:cs="Times New Roman"/>
          <w:sz w:val="24"/>
          <w:szCs w:val="24"/>
          <w:lang w:eastAsia="en-IE"/>
        </w:rPr>
      </w:pPr>
    </w:p>
    <w:p w14:paraId="56A4FF42" w14:textId="77777777" w:rsidR="00036DE0" w:rsidRPr="00B27827" w:rsidRDefault="00036DE0" w:rsidP="00ED1150">
      <w:pPr>
        <w:shd w:val="clear" w:color="auto" w:fill="FFFFFF"/>
        <w:spacing w:after="0" w:line="277" w:lineRule="atLeast"/>
        <w:rPr>
          <w:rFonts w:ascii="Times New Roman" w:eastAsia="Times New Roman" w:hAnsi="Times New Roman" w:cs="Times New Roman"/>
          <w:sz w:val="24"/>
          <w:szCs w:val="24"/>
          <w:lang w:eastAsia="en-IE"/>
        </w:rPr>
      </w:pPr>
    </w:p>
    <w:p w14:paraId="1CC2EF65" w14:textId="77777777" w:rsidR="00036DE0" w:rsidRPr="00B27827" w:rsidRDefault="00036DE0" w:rsidP="00036DE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The HSE has a dedicated Elder Abuse Service, with Senior Case Workers now working in most Local Health Office Areas. You can also seek advice from the HSE Information Line:</w:t>
      </w:r>
    </w:p>
    <w:p w14:paraId="7D66C51D" w14:textId="77777777" w:rsidR="00036DE0" w:rsidRPr="00B27827" w:rsidRDefault="00036DE0" w:rsidP="00036DE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14:paraId="6AA4D80D" w14:textId="77777777" w:rsidR="00036DE0" w:rsidRPr="00B27827" w:rsidRDefault="00036DE0" w:rsidP="00036DE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Monday to Saturday 8am - 8pm Call Save: 1850 24 1850 or Email: info@hse.ie</w:t>
      </w:r>
    </w:p>
    <w:p w14:paraId="12E15834" w14:textId="77777777" w:rsidR="00036DE0" w:rsidRPr="00B27827" w:rsidRDefault="00036DE0" w:rsidP="00ED1150">
      <w:pPr>
        <w:shd w:val="clear" w:color="auto" w:fill="FFFFFF"/>
        <w:spacing w:after="0" w:line="277" w:lineRule="atLeast"/>
        <w:rPr>
          <w:rFonts w:ascii="Times New Roman" w:eastAsia="Times New Roman" w:hAnsi="Times New Roman" w:cs="Times New Roman"/>
          <w:sz w:val="24"/>
          <w:szCs w:val="24"/>
          <w:lang w:eastAsia="en-IE"/>
        </w:rPr>
      </w:pPr>
    </w:p>
    <w:p w14:paraId="6A017278" w14:textId="77777777" w:rsidR="00036DE0" w:rsidRPr="00B27827" w:rsidRDefault="00036DE0" w:rsidP="00ED1150">
      <w:pPr>
        <w:shd w:val="clear" w:color="auto" w:fill="FFFFFF"/>
        <w:spacing w:after="0" w:line="277" w:lineRule="atLeast"/>
        <w:rPr>
          <w:rFonts w:ascii="Times New Roman" w:eastAsia="Times New Roman" w:hAnsi="Times New Roman" w:cs="Times New Roman"/>
          <w:sz w:val="24"/>
          <w:szCs w:val="24"/>
          <w:lang w:eastAsia="en-IE"/>
        </w:rPr>
      </w:pPr>
    </w:p>
    <w:p w14:paraId="203AEC43" w14:textId="7AF193C4" w:rsidR="00ED1150" w:rsidRPr="00B27827" w:rsidRDefault="00ED1150" w:rsidP="00ED1150">
      <w:pPr>
        <w:shd w:val="clear" w:color="auto" w:fill="FFFFFF"/>
        <w:spacing w:after="0" w:line="277" w:lineRule="atLeast"/>
        <w:rPr>
          <w:rFonts w:ascii="Times New Roman" w:eastAsia="Times New Roman" w:hAnsi="Times New Roman" w:cs="Times New Roman"/>
          <w:b/>
          <w:sz w:val="24"/>
          <w:szCs w:val="24"/>
          <w:lang w:eastAsia="en-IE"/>
        </w:rPr>
      </w:pPr>
      <w:r w:rsidRPr="00B27827">
        <w:rPr>
          <w:rFonts w:ascii="Times New Roman" w:eastAsia="Times New Roman" w:hAnsi="Times New Roman" w:cs="Times New Roman"/>
          <w:b/>
          <w:sz w:val="24"/>
          <w:szCs w:val="24"/>
          <w:lang w:eastAsia="en-IE"/>
        </w:rPr>
        <w:t>An Garda Siochana:</w:t>
      </w:r>
    </w:p>
    <w:p w14:paraId="0F867985"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14:paraId="34F0991E"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Domestic Violence and Sexual Assault Investigation Unit</w:t>
      </w:r>
    </w:p>
    <w:p w14:paraId="0D2ED76A"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Harcourt Square Dublin:       Tel: 00353 1 666 3430.</w:t>
      </w:r>
    </w:p>
    <w:p w14:paraId="590AA3DF"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14:paraId="083D7BDB" w14:textId="1441978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p>
    <w:p w14:paraId="39C52BDE"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14:paraId="65F0A2FC"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14:paraId="5BA98F10" w14:textId="77777777" w:rsidR="00ED1150" w:rsidRPr="00B27827" w:rsidRDefault="00ED1150" w:rsidP="00ED1150">
      <w:pPr>
        <w:shd w:val="clear" w:color="auto" w:fill="FFFFFF"/>
        <w:spacing w:after="0" w:line="277" w:lineRule="atLeast"/>
        <w:rPr>
          <w:rFonts w:ascii="Times New Roman" w:eastAsia="Times New Roman" w:hAnsi="Times New Roman" w:cs="Times New Roman"/>
          <w:b/>
          <w:sz w:val="24"/>
          <w:szCs w:val="24"/>
          <w:lang w:eastAsia="en-IE"/>
        </w:rPr>
      </w:pPr>
      <w:r w:rsidRPr="00B27827">
        <w:rPr>
          <w:rFonts w:ascii="Times New Roman" w:eastAsia="Times New Roman" w:hAnsi="Times New Roman" w:cs="Times New Roman"/>
          <w:b/>
          <w:sz w:val="24"/>
          <w:szCs w:val="24"/>
          <w:lang w:eastAsia="en-IE"/>
        </w:rPr>
        <w:lastRenderedPageBreak/>
        <w:t>The Samaritans   Tel: 1850 609090</w:t>
      </w:r>
    </w:p>
    <w:p w14:paraId="12E239C6"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14:paraId="0BCF160F" w14:textId="77777777" w:rsidR="00ED1150" w:rsidRPr="00B27827" w:rsidRDefault="00ED1150" w:rsidP="00ED1150">
      <w:pPr>
        <w:shd w:val="clear" w:color="auto" w:fill="FFFFFF"/>
        <w:spacing w:after="0" w:line="277" w:lineRule="atLeast"/>
        <w:rPr>
          <w:rFonts w:ascii="Times New Roman" w:eastAsia="Times New Roman" w:hAnsi="Times New Roman" w:cs="Times New Roman"/>
          <w:b/>
          <w:sz w:val="24"/>
          <w:szCs w:val="24"/>
          <w:lang w:eastAsia="en-IE"/>
        </w:rPr>
      </w:pPr>
      <w:r w:rsidRPr="00B27827">
        <w:rPr>
          <w:rFonts w:ascii="Times New Roman" w:eastAsia="Times New Roman" w:hAnsi="Times New Roman" w:cs="Times New Roman"/>
          <w:b/>
          <w:sz w:val="24"/>
          <w:szCs w:val="24"/>
          <w:lang w:eastAsia="en-IE"/>
        </w:rPr>
        <w:t>Towards Healing Freephone: 1800 303416</w:t>
      </w:r>
    </w:p>
    <w:p w14:paraId="228DE89C"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14:paraId="39217420"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“Towards Healing” is a private and confidential counselling and support service for survivors of institutional, clerical and religious abuse, funded by the Catholic Church in Ireland. The operational hours of the helpline are: Monday and Wednesday (11.00a.m.-</w:t>
      </w:r>
    </w:p>
    <w:p w14:paraId="5370C617"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8.00p.m.) and Friday (1 l.OOa.m.-4.00p.m.). An answering machine service is available at all other times.</w:t>
      </w:r>
    </w:p>
    <w:p w14:paraId="286C51B9"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14:paraId="5E87F93A" w14:textId="77777777" w:rsidR="00ED1150" w:rsidRPr="00B27827" w:rsidRDefault="00ED1150" w:rsidP="00ED1150">
      <w:pPr>
        <w:shd w:val="clear" w:color="auto" w:fill="FFFFFF"/>
        <w:spacing w:after="0" w:line="277" w:lineRule="atLeast"/>
        <w:rPr>
          <w:rFonts w:ascii="Times New Roman" w:eastAsia="Times New Roman" w:hAnsi="Times New Roman" w:cs="Times New Roman"/>
          <w:b/>
          <w:sz w:val="24"/>
          <w:szCs w:val="24"/>
          <w:lang w:eastAsia="en-IE"/>
        </w:rPr>
      </w:pPr>
      <w:r w:rsidRPr="00B27827">
        <w:rPr>
          <w:rFonts w:ascii="Times New Roman" w:eastAsia="Times New Roman" w:hAnsi="Times New Roman" w:cs="Times New Roman"/>
          <w:b/>
          <w:sz w:val="24"/>
          <w:szCs w:val="24"/>
          <w:lang w:eastAsia="en-IE"/>
        </w:rPr>
        <w:t>Towards Peace;  Ms Una Allen.      Phone: 00353 1 5053028</w:t>
      </w:r>
    </w:p>
    <w:p w14:paraId="217109CD"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14:paraId="0891CE40"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"Towards Peace” offers spiritual support to victims/survivors of clerical abuse whose faith in God may have been affected by their experience. Following initial telephone contact, "Towards Peace” offers an opportunity to talk to a trained spiritual companion in</w:t>
      </w:r>
    </w:p>
    <w:p w14:paraId="5CA21962"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a one-to-one setting and to explore questions and concerns about God, and to get in touch with God's presence in their lives.</w:t>
      </w:r>
    </w:p>
    <w:p w14:paraId="56896A63" w14:textId="3A91053E"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14:paraId="70C33C5E"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14:paraId="0CEFCB47" w14:textId="642FCD77" w:rsidR="00ED1150" w:rsidRPr="00B27827" w:rsidRDefault="00036DE0" w:rsidP="00ED1150">
      <w:pPr>
        <w:shd w:val="clear" w:color="auto" w:fill="FFFFFF"/>
        <w:spacing w:after="0" w:line="277" w:lineRule="atLeast"/>
        <w:rPr>
          <w:rFonts w:ascii="Times New Roman" w:eastAsia="Times New Roman" w:hAnsi="Times New Roman" w:cs="Times New Roman"/>
          <w:b/>
          <w:sz w:val="24"/>
          <w:szCs w:val="24"/>
          <w:u w:val="single"/>
          <w:lang w:eastAsia="en-IE"/>
        </w:rPr>
      </w:pPr>
      <w:r w:rsidRPr="00B27827">
        <w:rPr>
          <w:rFonts w:ascii="Times New Roman" w:eastAsia="Times New Roman" w:hAnsi="Times New Roman" w:cs="Times New Roman"/>
          <w:b/>
          <w:sz w:val="28"/>
          <w:szCs w:val="24"/>
          <w:u w:val="single"/>
          <w:lang w:eastAsia="en-IE"/>
        </w:rPr>
        <w:t xml:space="preserve">Section 14 - </w:t>
      </w:r>
      <w:r w:rsidR="00ED1150" w:rsidRPr="00B27827">
        <w:rPr>
          <w:rFonts w:ascii="Times New Roman" w:eastAsia="Times New Roman" w:hAnsi="Times New Roman" w:cs="Times New Roman"/>
          <w:b/>
          <w:sz w:val="28"/>
          <w:szCs w:val="24"/>
          <w:u w:val="single"/>
          <w:lang w:eastAsia="en-IE"/>
        </w:rPr>
        <w:t>Roles and Responsibilities</w:t>
      </w:r>
    </w:p>
    <w:p w14:paraId="66561046"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14:paraId="0EBB3116"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A summary of the roles and responsibilities within the Diocesan Safeguarding Structure are listed below.</w:t>
      </w:r>
    </w:p>
    <w:p w14:paraId="3E56E2CC"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14:paraId="264782BA"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b/>
          <w:sz w:val="24"/>
          <w:szCs w:val="24"/>
          <w:lang w:eastAsia="en-IE"/>
        </w:rPr>
        <w:t>Bishop of the Diocese</w:t>
      </w:r>
      <w:r w:rsidRPr="00B27827">
        <w:rPr>
          <w:rFonts w:ascii="Times New Roman" w:eastAsia="Times New Roman" w:hAnsi="Times New Roman" w:cs="Times New Roman"/>
          <w:sz w:val="24"/>
          <w:szCs w:val="24"/>
          <w:lang w:eastAsia="en-IE"/>
        </w:rPr>
        <w:t>. </w:t>
      </w:r>
    </w:p>
    <w:p w14:paraId="206EF283"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Overall responsibility for ensuring that the safeguarding mechanisms for protecting all vulnerable people and groups are firmly established and working across the Diocese.</w:t>
      </w:r>
    </w:p>
    <w:p w14:paraId="5B5A565E"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14:paraId="33B038A1" w14:textId="77777777" w:rsidR="00ED1150" w:rsidRPr="00B27827" w:rsidRDefault="00ED1150" w:rsidP="00ED1150">
      <w:pPr>
        <w:shd w:val="clear" w:color="auto" w:fill="FFFFFF"/>
        <w:spacing w:after="0" w:line="277" w:lineRule="atLeast"/>
        <w:rPr>
          <w:rFonts w:ascii="Times New Roman" w:eastAsia="Times New Roman" w:hAnsi="Times New Roman" w:cs="Times New Roman"/>
          <w:b/>
          <w:sz w:val="24"/>
          <w:szCs w:val="24"/>
          <w:lang w:eastAsia="en-IE"/>
        </w:rPr>
      </w:pPr>
      <w:r w:rsidRPr="00B27827">
        <w:rPr>
          <w:rFonts w:ascii="Times New Roman" w:eastAsia="Times New Roman" w:hAnsi="Times New Roman" w:cs="Times New Roman"/>
          <w:b/>
          <w:sz w:val="24"/>
          <w:szCs w:val="24"/>
          <w:lang w:eastAsia="en-IE"/>
        </w:rPr>
        <w:t>Diocesan Safeguarding Committee:                 </w:t>
      </w:r>
    </w:p>
    <w:p w14:paraId="68EE2DFE"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Established to oversee the implementation of a safeguarding strategy and to ensure that arrangements are set up within the Diocese and is accountable to the bishop.</w:t>
      </w:r>
    </w:p>
    <w:p w14:paraId="14674656"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14:paraId="59021BA5" w14:textId="77777777" w:rsidR="00ED1150" w:rsidRPr="00B27827" w:rsidRDefault="00ED1150" w:rsidP="00ED1150">
      <w:pPr>
        <w:shd w:val="clear" w:color="auto" w:fill="FFFFFF"/>
        <w:spacing w:after="0" w:line="277" w:lineRule="atLeast"/>
        <w:rPr>
          <w:rFonts w:ascii="Times New Roman" w:eastAsia="Times New Roman" w:hAnsi="Times New Roman" w:cs="Times New Roman"/>
          <w:b/>
          <w:sz w:val="24"/>
          <w:szCs w:val="24"/>
          <w:lang w:eastAsia="en-IE"/>
        </w:rPr>
      </w:pPr>
      <w:r w:rsidRPr="00B27827">
        <w:rPr>
          <w:rFonts w:ascii="Times New Roman" w:eastAsia="Times New Roman" w:hAnsi="Times New Roman" w:cs="Times New Roman"/>
          <w:b/>
          <w:sz w:val="24"/>
          <w:szCs w:val="24"/>
          <w:lang w:eastAsia="en-IE"/>
        </w:rPr>
        <w:t>Diocesan Safeguarding Office:               </w:t>
      </w:r>
    </w:p>
    <w:p w14:paraId="0DEE2AF7" w14:textId="77777777" w:rsidR="00CB29DA" w:rsidRPr="00B27827" w:rsidRDefault="00CB29DA"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(Put in relevant diocesan details)</w:t>
      </w:r>
    </w:p>
    <w:p w14:paraId="1BC6F13E" w14:textId="04F2F95C"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14:paraId="3A219FD4" w14:textId="77777777" w:rsidR="00ED1150" w:rsidRPr="00B27827" w:rsidRDefault="00ED1150" w:rsidP="00ED1150">
      <w:pPr>
        <w:shd w:val="clear" w:color="auto" w:fill="FFFFFF"/>
        <w:spacing w:after="0" w:line="277" w:lineRule="atLeast"/>
        <w:rPr>
          <w:rFonts w:ascii="Times New Roman" w:eastAsia="Times New Roman" w:hAnsi="Times New Roman" w:cs="Times New Roman"/>
          <w:b/>
          <w:sz w:val="24"/>
          <w:szCs w:val="24"/>
          <w:lang w:eastAsia="en-IE"/>
        </w:rPr>
      </w:pPr>
      <w:r w:rsidRPr="00B27827">
        <w:rPr>
          <w:rFonts w:ascii="Times New Roman" w:eastAsia="Times New Roman" w:hAnsi="Times New Roman" w:cs="Times New Roman"/>
          <w:b/>
          <w:sz w:val="24"/>
          <w:szCs w:val="24"/>
          <w:lang w:eastAsia="en-IE"/>
        </w:rPr>
        <w:t>Designated Liaison Persons:                   </w:t>
      </w:r>
    </w:p>
    <w:p w14:paraId="3340AD7B"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Three Designated Liaison Persons are responsible for managing and coordinating all allegations, suspicions and concerns of child and vulnerable adult abuse within the Diocese. This involves referral to the statutory services, setting up multi-disciplinary strategy discussion meetings and the internal management of cases, including preparing information for the Diocesan Safeguarding Committee, Diocesan Advisory Panel and Diocesan Professional Conduct Advisory Group, (when it is established).</w:t>
      </w:r>
    </w:p>
    <w:p w14:paraId="534C0AF8"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14:paraId="274DAA48"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14:paraId="698A4BFE" w14:textId="2AE5221E" w:rsidR="00ED1150" w:rsidRPr="00B27827" w:rsidRDefault="00CB29DA" w:rsidP="00ED1150">
      <w:pPr>
        <w:shd w:val="clear" w:color="auto" w:fill="FFFFFF"/>
        <w:spacing w:after="0" w:line="277" w:lineRule="atLeast"/>
        <w:rPr>
          <w:rFonts w:ascii="Times New Roman" w:eastAsia="Times New Roman" w:hAnsi="Times New Roman" w:cs="Times New Roman"/>
          <w:b/>
          <w:sz w:val="24"/>
          <w:szCs w:val="24"/>
          <w:lang w:eastAsia="en-IE"/>
        </w:rPr>
      </w:pPr>
      <w:r w:rsidRPr="00B27827">
        <w:rPr>
          <w:rFonts w:ascii="Times New Roman" w:eastAsia="Times New Roman" w:hAnsi="Times New Roman" w:cs="Times New Roman"/>
          <w:b/>
          <w:sz w:val="24"/>
          <w:szCs w:val="24"/>
          <w:lang w:eastAsia="en-IE"/>
        </w:rPr>
        <w:t xml:space="preserve">Local </w:t>
      </w:r>
      <w:r w:rsidR="00ED1150" w:rsidRPr="00B27827">
        <w:rPr>
          <w:rFonts w:ascii="Times New Roman" w:eastAsia="Times New Roman" w:hAnsi="Times New Roman" w:cs="Times New Roman"/>
          <w:b/>
          <w:sz w:val="24"/>
          <w:szCs w:val="24"/>
          <w:lang w:eastAsia="en-IE"/>
        </w:rPr>
        <w:t>Case Management Panel:                         </w:t>
      </w:r>
    </w:p>
    <w:p w14:paraId="24BCFFA8" w14:textId="00B8BD3B" w:rsidR="00ED1150" w:rsidRPr="00B27827" w:rsidRDefault="00B27827" w:rsidP="00ED1150">
      <w:pPr>
        <w:shd w:val="clear" w:color="auto" w:fill="FFFFFF"/>
        <w:spacing w:after="0" w:line="277" w:lineRule="atLeast"/>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Diocesan Details here …</w:t>
      </w:r>
    </w:p>
    <w:p w14:paraId="335ED06A" w14:textId="77777777" w:rsidR="00CA28DB" w:rsidRDefault="00CA28DB" w:rsidP="00ED1150">
      <w:pPr>
        <w:shd w:val="clear" w:color="auto" w:fill="FFFFFF"/>
        <w:spacing w:after="0" w:line="277" w:lineRule="atLeast"/>
        <w:rPr>
          <w:rFonts w:ascii="Times New Roman" w:eastAsia="Times New Roman" w:hAnsi="Times New Roman" w:cs="Times New Roman"/>
          <w:b/>
          <w:sz w:val="28"/>
          <w:szCs w:val="24"/>
          <w:u w:val="single"/>
          <w:lang w:eastAsia="en-IE"/>
        </w:rPr>
      </w:pPr>
    </w:p>
    <w:p w14:paraId="4A403C87" w14:textId="77777777" w:rsidR="00CA28DB" w:rsidRDefault="00CA28DB" w:rsidP="00ED1150">
      <w:pPr>
        <w:shd w:val="clear" w:color="auto" w:fill="FFFFFF"/>
        <w:spacing w:after="0" w:line="277" w:lineRule="atLeast"/>
        <w:rPr>
          <w:rFonts w:ascii="Times New Roman" w:eastAsia="Times New Roman" w:hAnsi="Times New Roman" w:cs="Times New Roman"/>
          <w:b/>
          <w:sz w:val="28"/>
          <w:szCs w:val="24"/>
          <w:u w:val="single"/>
          <w:lang w:eastAsia="en-IE"/>
        </w:rPr>
      </w:pPr>
    </w:p>
    <w:p w14:paraId="1D5ED473" w14:textId="77777777" w:rsidR="00CA28DB" w:rsidRDefault="00CA28DB" w:rsidP="00ED1150">
      <w:pPr>
        <w:shd w:val="clear" w:color="auto" w:fill="FFFFFF"/>
        <w:spacing w:after="0" w:line="277" w:lineRule="atLeast"/>
        <w:rPr>
          <w:rFonts w:ascii="Times New Roman" w:eastAsia="Times New Roman" w:hAnsi="Times New Roman" w:cs="Times New Roman"/>
          <w:b/>
          <w:sz w:val="28"/>
          <w:szCs w:val="24"/>
          <w:u w:val="single"/>
          <w:lang w:eastAsia="en-IE"/>
        </w:rPr>
      </w:pPr>
    </w:p>
    <w:p w14:paraId="01A8A933" w14:textId="72D3BFA7" w:rsidR="00ED1150" w:rsidRPr="00B27827" w:rsidRDefault="00ED1150" w:rsidP="00ED1150">
      <w:pPr>
        <w:shd w:val="clear" w:color="auto" w:fill="FFFFFF"/>
        <w:spacing w:after="0" w:line="277" w:lineRule="atLeast"/>
        <w:rPr>
          <w:rFonts w:ascii="Times New Roman" w:eastAsia="Times New Roman" w:hAnsi="Times New Roman" w:cs="Times New Roman"/>
          <w:b/>
          <w:sz w:val="28"/>
          <w:szCs w:val="24"/>
          <w:u w:val="single"/>
          <w:lang w:eastAsia="en-IE"/>
        </w:rPr>
      </w:pPr>
      <w:r w:rsidRPr="00B27827">
        <w:rPr>
          <w:rFonts w:ascii="Times New Roman" w:eastAsia="Times New Roman" w:hAnsi="Times New Roman" w:cs="Times New Roman"/>
          <w:b/>
          <w:sz w:val="28"/>
          <w:szCs w:val="24"/>
          <w:u w:val="single"/>
          <w:lang w:eastAsia="en-IE"/>
        </w:rPr>
        <w:lastRenderedPageBreak/>
        <w:t>Section 1</w:t>
      </w:r>
      <w:r w:rsidR="00CB29DA" w:rsidRPr="00B27827">
        <w:rPr>
          <w:rFonts w:ascii="Times New Roman" w:eastAsia="Times New Roman" w:hAnsi="Times New Roman" w:cs="Times New Roman"/>
          <w:b/>
          <w:sz w:val="28"/>
          <w:szCs w:val="24"/>
          <w:u w:val="single"/>
          <w:lang w:eastAsia="en-IE"/>
        </w:rPr>
        <w:t>5</w:t>
      </w:r>
      <w:r w:rsidR="00F967A1" w:rsidRPr="00B27827">
        <w:rPr>
          <w:rFonts w:ascii="Times New Roman" w:eastAsia="Times New Roman" w:hAnsi="Times New Roman" w:cs="Times New Roman"/>
          <w:b/>
          <w:sz w:val="28"/>
          <w:szCs w:val="24"/>
          <w:u w:val="single"/>
          <w:lang w:eastAsia="en-IE"/>
        </w:rPr>
        <w:t xml:space="preserve"> - </w:t>
      </w:r>
      <w:r w:rsidRPr="00B27827">
        <w:rPr>
          <w:rFonts w:ascii="Times New Roman" w:eastAsia="Times New Roman" w:hAnsi="Times New Roman" w:cs="Times New Roman"/>
          <w:b/>
          <w:sz w:val="28"/>
          <w:szCs w:val="24"/>
          <w:u w:val="single"/>
          <w:lang w:eastAsia="en-IE"/>
        </w:rPr>
        <w:t>Whistleblowing Policy.</w:t>
      </w:r>
    </w:p>
    <w:p w14:paraId="1B4C1CA1" w14:textId="77777777" w:rsidR="00CB29DA" w:rsidRPr="00B27827" w:rsidRDefault="00CB29DA" w:rsidP="00ED1150">
      <w:pPr>
        <w:shd w:val="clear" w:color="auto" w:fill="FFFFFF"/>
        <w:spacing w:after="0" w:line="277" w:lineRule="atLeast"/>
        <w:rPr>
          <w:rFonts w:ascii="Times New Roman" w:eastAsia="Times New Roman" w:hAnsi="Times New Roman" w:cs="Times New Roman"/>
          <w:b/>
          <w:sz w:val="24"/>
          <w:szCs w:val="24"/>
          <w:lang w:eastAsia="en-IE"/>
        </w:rPr>
      </w:pPr>
    </w:p>
    <w:p w14:paraId="51F317A4" w14:textId="7ED523DD" w:rsidR="00CB29DA" w:rsidRPr="00B27827" w:rsidRDefault="00CB29DA"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(Please refer to the Diocesan Child Safeguarding Policy and Procedures for copy of this policy)</w:t>
      </w:r>
    </w:p>
    <w:p w14:paraId="3E6FC2D9" w14:textId="77777777" w:rsidR="00ED1150" w:rsidRPr="00B27827" w:rsidRDefault="00ED1150" w:rsidP="00ED1150">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sectPr w:rsidR="00ED1150" w:rsidRPr="00B2782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D0850" w14:textId="77777777" w:rsidR="004356DF" w:rsidRDefault="004356DF" w:rsidP="00BF4E8C">
      <w:pPr>
        <w:spacing w:after="0" w:line="240" w:lineRule="auto"/>
      </w:pPr>
      <w:r>
        <w:separator/>
      </w:r>
    </w:p>
  </w:endnote>
  <w:endnote w:type="continuationSeparator" w:id="0">
    <w:p w14:paraId="4CA95FCE" w14:textId="77777777" w:rsidR="004356DF" w:rsidRDefault="004356DF" w:rsidP="00BF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14945"/>
      <w:docPartObj>
        <w:docPartGallery w:val="Page Numbers (Bottom of Page)"/>
        <w:docPartUnique/>
      </w:docPartObj>
    </w:sdtPr>
    <w:sdtEndPr/>
    <w:sdtContent>
      <w:sdt>
        <w:sdtPr>
          <w:id w:val="1728636285"/>
          <w:docPartObj>
            <w:docPartGallery w:val="Page Numbers (Top of Page)"/>
            <w:docPartUnique/>
          </w:docPartObj>
        </w:sdtPr>
        <w:sdtEndPr/>
        <w:sdtContent>
          <w:p w14:paraId="1336D9E8" w14:textId="0320B71A" w:rsidR="0006072D" w:rsidRDefault="0006072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7372E">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372E">
              <w:rPr>
                <w:b/>
                <w:bCs/>
                <w:noProof/>
              </w:rPr>
              <w:t>18</w:t>
            </w:r>
            <w:r>
              <w:rPr>
                <w:b/>
                <w:bCs/>
                <w:sz w:val="24"/>
                <w:szCs w:val="24"/>
              </w:rPr>
              <w:fldChar w:fldCharType="end"/>
            </w:r>
          </w:p>
        </w:sdtContent>
      </w:sdt>
    </w:sdtContent>
  </w:sdt>
  <w:p w14:paraId="3FAE9B33" w14:textId="77777777" w:rsidR="0006072D" w:rsidRDefault="000607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21E30" w14:textId="77777777" w:rsidR="004356DF" w:rsidRDefault="004356DF" w:rsidP="00BF4E8C">
      <w:pPr>
        <w:spacing w:after="0" w:line="240" w:lineRule="auto"/>
      </w:pPr>
      <w:r>
        <w:separator/>
      </w:r>
    </w:p>
  </w:footnote>
  <w:footnote w:type="continuationSeparator" w:id="0">
    <w:p w14:paraId="78B1A61A" w14:textId="77777777" w:rsidR="004356DF" w:rsidRDefault="004356DF" w:rsidP="00BF4E8C">
      <w:pPr>
        <w:spacing w:after="0" w:line="240" w:lineRule="auto"/>
      </w:pPr>
      <w:r>
        <w:continuationSeparator/>
      </w:r>
    </w:p>
  </w:footnote>
  <w:footnote w:id="1">
    <w:p w14:paraId="14E37D12" w14:textId="77777777" w:rsidR="0006072D" w:rsidRDefault="0006072D" w:rsidP="005B4CB1">
      <w:pPr>
        <w:pStyle w:val="FootnoteText"/>
        <w:rPr>
          <w:lang w:val="en-IE"/>
        </w:rPr>
      </w:pPr>
      <w:r>
        <w:rPr>
          <w:rStyle w:val="FootnoteReference"/>
        </w:rPr>
        <w:footnoteRef/>
      </w:r>
      <w:r>
        <w:t xml:space="preserve"> </w:t>
      </w:r>
      <w:r>
        <w:rPr>
          <w:lang w:val="en-IE"/>
        </w:rPr>
        <w:t>See section on consent, with reference to capacity to consent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1F8"/>
    <w:multiLevelType w:val="hybridMultilevel"/>
    <w:tmpl w:val="AD902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5B47F7"/>
    <w:multiLevelType w:val="multilevel"/>
    <w:tmpl w:val="2A0E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0325B"/>
    <w:multiLevelType w:val="hybridMultilevel"/>
    <w:tmpl w:val="178838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FF6D13"/>
    <w:multiLevelType w:val="hybridMultilevel"/>
    <w:tmpl w:val="7BB66E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6DA67A2"/>
    <w:multiLevelType w:val="hybridMultilevel"/>
    <w:tmpl w:val="7B84F4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C7F78EB"/>
    <w:multiLevelType w:val="hybridMultilevel"/>
    <w:tmpl w:val="5E1E38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E176628"/>
    <w:multiLevelType w:val="hybridMultilevel"/>
    <w:tmpl w:val="A32A23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2AE6A75"/>
    <w:multiLevelType w:val="hybridMultilevel"/>
    <w:tmpl w:val="D1449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5692DFC"/>
    <w:multiLevelType w:val="hybridMultilevel"/>
    <w:tmpl w:val="A4061F5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F682CA5"/>
    <w:multiLevelType w:val="hybridMultilevel"/>
    <w:tmpl w:val="004E13F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02348EE"/>
    <w:multiLevelType w:val="hybridMultilevel"/>
    <w:tmpl w:val="21F06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368387F"/>
    <w:multiLevelType w:val="multilevel"/>
    <w:tmpl w:val="5F9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871C06"/>
    <w:multiLevelType w:val="hybridMultilevel"/>
    <w:tmpl w:val="719830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2FC58AA"/>
    <w:multiLevelType w:val="hybridMultilevel"/>
    <w:tmpl w:val="52DC5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5600D10"/>
    <w:multiLevelType w:val="hybridMultilevel"/>
    <w:tmpl w:val="9282F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34F2691"/>
    <w:multiLevelType w:val="hybridMultilevel"/>
    <w:tmpl w:val="8222B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0333355"/>
    <w:multiLevelType w:val="hybridMultilevel"/>
    <w:tmpl w:val="0B645F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88A06DE"/>
    <w:multiLevelType w:val="hybridMultilevel"/>
    <w:tmpl w:val="2DB866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F9C52D8"/>
    <w:multiLevelType w:val="hybridMultilevel"/>
    <w:tmpl w:val="E806DF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17"/>
  </w:num>
  <w:num w:numId="5">
    <w:abstractNumId w:val="2"/>
  </w:num>
  <w:num w:numId="6">
    <w:abstractNumId w:val="0"/>
  </w:num>
  <w:num w:numId="7">
    <w:abstractNumId w:val="8"/>
  </w:num>
  <w:num w:numId="8">
    <w:abstractNumId w:val="9"/>
  </w:num>
  <w:num w:numId="9">
    <w:abstractNumId w:val="13"/>
  </w:num>
  <w:num w:numId="10">
    <w:abstractNumId w:val="10"/>
  </w:num>
  <w:num w:numId="11">
    <w:abstractNumId w:val="3"/>
  </w:num>
  <w:num w:numId="12">
    <w:abstractNumId w:val="7"/>
  </w:num>
  <w:num w:numId="13">
    <w:abstractNumId w:val="12"/>
  </w:num>
  <w:num w:numId="14">
    <w:abstractNumId w:val="16"/>
  </w:num>
  <w:num w:numId="15">
    <w:abstractNumId w:val="6"/>
  </w:num>
  <w:num w:numId="16">
    <w:abstractNumId w:val="15"/>
  </w:num>
  <w:num w:numId="17">
    <w:abstractNumId w:val="18"/>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FC"/>
    <w:rsid w:val="000229A6"/>
    <w:rsid w:val="00036DE0"/>
    <w:rsid w:val="000507D5"/>
    <w:rsid w:val="0006072D"/>
    <w:rsid w:val="000711EA"/>
    <w:rsid w:val="000756B5"/>
    <w:rsid w:val="00080358"/>
    <w:rsid w:val="0015179E"/>
    <w:rsid w:val="00177AC3"/>
    <w:rsid w:val="00183BE1"/>
    <w:rsid w:val="00275BDA"/>
    <w:rsid w:val="002E5530"/>
    <w:rsid w:val="00301F35"/>
    <w:rsid w:val="003B0DAB"/>
    <w:rsid w:val="003E510A"/>
    <w:rsid w:val="004356DF"/>
    <w:rsid w:val="0046285E"/>
    <w:rsid w:val="00472806"/>
    <w:rsid w:val="00472922"/>
    <w:rsid w:val="004B1B09"/>
    <w:rsid w:val="004C22D1"/>
    <w:rsid w:val="004C7040"/>
    <w:rsid w:val="004F0F40"/>
    <w:rsid w:val="004F5091"/>
    <w:rsid w:val="00512A51"/>
    <w:rsid w:val="00545DFB"/>
    <w:rsid w:val="00545E4A"/>
    <w:rsid w:val="00593172"/>
    <w:rsid w:val="005B4CB1"/>
    <w:rsid w:val="005C1399"/>
    <w:rsid w:val="005E65D0"/>
    <w:rsid w:val="0060235A"/>
    <w:rsid w:val="00614385"/>
    <w:rsid w:val="00695EAC"/>
    <w:rsid w:val="006C1429"/>
    <w:rsid w:val="006C52A3"/>
    <w:rsid w:val="006D0B23"/>
    <w:rsid w:val="006D38EA"/>
    <w:rsid w:val="00704258"/>
    <w:rsid w:val="00725C53"/>
    <w:rsid w:val="007E57CA"/>
    <w:rsid w:val="008469FE"/>
    <w:rsid w:val="008D29B2"/>
    <w:rsid w:val="008E2697"/>
    <w:rsid w:val="009567B3"/>
    <w:rsid w:val="009630D4"/>
    <w:rsid w:val="0097321F"/>
    <w:rsid w:val="00991F2D"/>
    <w:rsid w:val="00A03FA9"/>
    <w:rsid w:val="00A6519A"/>
    <w:rsid w:val="00A81DC1"/>
    <w:rsid w:val="00AF4915"/>
    <w:rsid w:val="00B05548"/>
    <w:rsid w:val="00B27827"/>
    <w:rsid w:val="00B57256"/>
    <w:rsid w:val="00B61EA9"/>
    <w:rsid w:val="00B655C6"/>
    <w:rsid w:val="00B7372E"/>
    <w:rsid w:val="00BB56A3"/>
    <w:rsid w:val="00BF4E8C"/>
    <w:rsid w:val="00C21CE3"/>
    <w:rsid w:val="00CA28DB"/>
    <w:rsid w:val="00CB29DA"/>
    <w:rsid w:val="00CD73F1"/>
    <w:rsid w:val="00D0607B"/>
    <w:rsid w:val="00D428A1"/>
    <w:rsid w:val="00D918D7"/>
    <w:rsid w:val="00DC73FD"/>
    <w:rsid w:val="00E202AC"/>
    <w:rsid w:val="00E83866"/>
    <w:rsid w:val="00EA09FC"/>
    <w:rsid w:val="00ED1150"/>
    <w:rsid w:val="00F01E73"/>
    <w:rsid w:val="00F04B45"/>
    <w:rsid w:val="00F04ECF"/>
    <w:rsid w:val="00F8536A"/>
    <w:rsid w:val="00F967A1"/>
    <w:rsid w:val="00FD03B3"/>
    <w:rsid w:val="00FE211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BF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EA09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EA09FC"/>
  </w:style>
  <w:style w:type="character" w:styleId="Hyperlink">
    <w:name w:val="Hyperlink"/>
    <w:basedOn w:val="DefaultParagraphFont"/>
    <w:uiPriority w:val="99"/>
    <w:semiHidden/>
    <w:unhideWhenUsed/>
    <w:rsid w:val="00EA09FC"/>
    <w:rPr>
      <w:color w:val="0000FF"/>
      <w:u w:val="single"/>
    </w:rPr>
  </w:style>
  <w:style w:type="character" w:styleId="FollowedHyperlink">
    <w:name w:val="FollowedHyperlink"/>
    <w:basedOn w:val="DefaultParagraphFont"/>
    <w:uiPriority w:val="99"/>
    <w:semiHidden/>
    <w:unhideWhenUsed/>
    <w:rsid w:val="00EA09FC"/>
    <w:rPr>
      <w:color w:val="800080"/>
      <w:u w:val="single"/>
    </w:rPr>
  </w:style>
  <w:style w:type="paragraph" w:styleId="BalloonText">
    <w:name w:val="Balloon Text"/>
    <w:basedOn w:val="Normal"/>
    <w:link w:val="BalloonTextChar"/>
    <w:uiPriority w:val="99"/>
    <w:semiHidden/>
    <w:unhideWhenUsed/>
    <w:rsid w:val="004C7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040"/>
    <w:rPr>
      <w:rFonts w:ascii="Segoe UI" w:hAnsi="Segoe UI" w:cs="Segoe UI"/>
      <w:sz w:val="18"/>
      <w:szCs w:val="18"/>
    </w:rPr>
  </w:style>
  <w:style w:type="paragraph" w:styleId="ListParagraph">
    <w:name w:val="List Paragraph"/>
    <w:basedOn w:val="Normal"/>
    <w:uiPriority w:val="34"/>
    <w:qFormat/>
    <w:rsid w:val="000711EA"/>
    <w:pPr>
      <w:ind w:left="720"/>
      <w:contextualSpacing/>
    </w:pPr>
  </w:style>
  <w:style w:type="paragraph" w:styleId="FootnoteText">
    <w:name w:val="footnote text"/>
    <w:basedOn w:val="Normal"/>
    <w:link w:val="FootnoteTextChar"/>
    <w:semiHidden/>
    <w:rsid w:val="00BF4E8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F4E8C"/>
    <w:rPr>
      <w:rFonts w:ascii="Times New Roman" w:eastAsia="Times New Roman" w:hAnsi="Times New Roman" w:cs="Times New Roman"/>
      <w:sz w:val="20"/>
      <w:szCs w:val="20"/>
      <w:lang w:val="en-US"/>
    </w:rPr>
  </w:style>
  <w:style w:type="character" w:styleId="FootnoteReference">
    <w:name w:val="footnote reference"/>
    <w:semiHidden/>
    <w:rsid w:val="00BF4E8C"/>
    <w:rPr>
      <w:vertAlign w:val="superscript"/>
    </w:rPr>
  </w:style>
  <w:style w:type="paragraph" w:styleId="Header">
    <w:name w:val="header"/>
    <w:basedOn w:val="Normal"/>
    <w:link w:val="HeaderChar"/>
    <w:uiPriority w:val="99"/>
    <w:unhideWhenUsed/>
    <w:rsid w:val="00F01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E73"/>
  </w:style>
  <w:style w:type="paragraph" w:styleId="Footer">
    <w:name w:val="footer"/>
    <w:basedOn w:val="Normal"/>
    <w:link w:val="FooterChar"/>
    <w:uiPriority w:val="99"/>
    <w:unhideWhenUsed/>
    <w:rsid w:val="00F01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E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EA09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EA09FC"/>
  </w:style>
  <w:style w:type="character" w:styleId="Hyperlink">
    <w:name w:val="Hyperlink"/>
    <w:basedOn w:val="DefaultParagraphFont"/>
    <w:uiPriority w:val="99"/>
    <w:semiHidden/>
    <w:unhideWhenUsed/>
    <w:rsid w:val="00EA09FC"/>
    <w:rPr>
      <w:color w:val="0000FF"/>
      <w:u w:val="single"/>
    </w:rPr>
  </w:style>
  <w:style w:type="character" w:styleId="FollowedHyperlink">
    <w:name w:val="FollowedHyperlink"/>
    <w:basedOn w:val="DefaultParagraphFont"/>
    <w:uiPriority w:val="99"/>
    <w:semiHidden/>
    <w:unhideWhenUsed/>
    <w:rsid w:val="00EA09FC"/>
    <w:rPr>
      <w:color w:val="800080"/>
      <w:u w:val="single"/>
    </w:rPr>
  </w:style>
  <w:style w:type="paragraph" w:styleId="BalloonText">
    <w:name w:val="Balloon Text"/>
    <w:basedOn w:val="Normal"/>
    <w:link w:val="BalloonTextChar"/>
    <w:uiPriority w:val="99"/>
    <w:semiHidden/>
    <w:unhideWhenUsed/>
    <w:rsid w:val="004C7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040"/>
    <w:rPr>
      <w:rFonts w:ascii="Segoe UI" w:hAnsi="Segoe UI" w:cs="Segoe UI"/>
      <w:sz w:val="18"/>
      <w:szCs w:val="18"/>
    </w:rPr>
  </w:style>
  <w:style w:type="paragraph" w:styleId="ListParagraph">
    <w:name w:val="List Paragraph"/>
    <w:basedOn w:val="Normal"/>
    <w:uiPriority w:val="34"/>
    <w:qFormat/>
    <w:rsid w:val="000711EA"/>
    <w:pPr>
      <w:ind w:left="720"/>
      <w:contextualSpacing/>
    </w:pPr>
  </w:style>
  <w:style w:type="paragraph" w:styleId="FootnoteText">
    <w:name w:val="footnote text"/>
    <w:basedOn w:val="Normal"/>
    <w:link w:val="FootnoteTextChar"/>
    <w:semiHidden/>
    <w:rsid w:val="00BF4E8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F4E8C"/>
    <w:rPr>
      <w:rFonts w:ascii="Times New Roman" w:eastAsia="Times New Roman" w:hAnsi="Times New Roman" w:cs="Times New Roman"/>
      <w:sz w:val="20"/>
      <w:szCs w:val="20"/>
      <w:lang w:val="en-US"/>
    </w:rPr>
  </w:style>
  <w:style w:type="character" w:styleId="FootnoteReference">
    <w:name w:val="footnote reference"/>
    <w:semiHidden/>
    <w:rsid w:val="00BF4E8C"/>
    <w:rPr>
      <w:vertAlign w:val="superscript"/>
    </w:rPr>
  </w:style>
  <w:style w:type="paragraph" w:styleId="Header">
    <w:name w:val="header"/>
    <w:basedOn w:val="Normal"/>
    <w:link w:val="HeaderChar"/>
    <w:uiPriority w:val="99"/>
    <w:unhideWhenUsed/>
    <w:rsid w:val="00F01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E73"/>
  </w:style>
  <w:style w:type="paragraph" w:styleId="Footer">
    <w:name w:val="footer"/>
    <w:basedOn w:val="Normal"/>
    <w:link w:val="FooterChar"/>
    <w:uiPriority w:val="99"/>
    <w:unhideWhenUsed/>
    <w:rsid w:val="00F01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733636">
      <w:bodyDiv w:val="1"/>
      <w:marLeft w:val="0"/>
      <w:marRight w:val="0"/>
      <w:marTop w:val="0"/>
      <w:marBottom w:val="0"/>
      <w:divBdr>
        <w:top w:val="none" w:sz="0" w:space="0" w:color="auto"/>
        <w:left w:val="none" w:sz="0" w:space="0" w:color="auto"/>
        <w:bottom w:val="none" w:sz="0" w:space="0" w:color="auto"/>
        <w:right w:val="none" w:sz="0" w:space="0" w:color="auto"/>
      </w:divBdr>
      <w:divsChild>
        <w:div w:id="1353801730">
          <w:marLeft w:val="0"/>
          <w:marRight w:val="0"/>
          <w:marTop w:val="0"/>
          <w:marBottom w:val="0"/>
          <w:divBdr>
            <w:top w:val="none" w:sz="0" w:space="0" w:color="auto"/>
            <w:left w:val="none" w:sz="0" w:space="0" w:color="auto"/>
            <w:bottom w:val="none" w:sz="0" w:space="0" w:color="auto"/>
            <w:right w:val="none" w:sz="0" w:space="0" w:color="auto"/>
          </w:divBdr>
          <w:divsChild>
            <w:div w:id="1053580326">
              <w:marLeft w:val="0"/>
              <w:marRight w:val="0"/>
              <w:marTop w:val="0"/>
              <w:marBottom w:val="0"/>
              <w:divBdr>
                <w:top w:val="none" w:sz="0" w:space="0" w:color="auto"/>
                <w:left w:val="none" w:sz="0" w:space="0" w:color="auto"/>
                <w:bottom w:val="none" w:sz="0" w:space="0" w:color="auto"/>
                <w:right w:val="none" w:sz="0" w:space="0" w:color="auto"/>
              </w:divBdr>
              <w:divsChild>
                <w:div w:id="1237320035">
                  <w:marLeft w:val="0"/>
                  <w:marRight w:val="0"/>
                  <w:marTop w:val="100"/>
                  <w:marBottom w:val="100"/>
                  <w:divBdr>
                    <w:top w:val="none" w:sz="0" w:space="0" w:color="auto"/>
                    <w:left w:val="none" w:sz="0" w:space="0" w:color="auto"/>
                    <w:bottom w:val="none" w:sz="0" w:space="0" w:color="auto"/>
                    <w:right w:val="none" w:sz="0" w:space="0" w:color="auto"/>
                  </w:divBdr>
                  <w:divsChild>
                    <w:div w:id="1351684349">
                      <w:marLeft w:val="0"/>
                      <w:marRight w:val="0"/>
                      <w:marTop w:val="0"/>
                      <w:marBottom w:val="0"/>
                      <w:divBdr>
                        <w:top w:val="none" w:sz="0" w:space="0" w:color="auto"/>
                        <w:left w:val="none" w:sz="0" w:space="0" w:color="auto"/>
                        <w:bottom w:val="none" w:sz="0" w:space="0" w:color="auto"/>
                        <w:right w:val="none" w:sz="0" w:space="0" w:color="auto"/>
                      </w:divBdr>
                      <w:divsChild>
                        <w:div w:id="35400716">
                          <w:marLeft w:val="0"/>
                          <w:marRight w:val="0"/>
                          <w:marTop w:val="0"/>
                          <w:marBottom w:val="0"/>
                          <w:divBdr>
                            <w:top w:val="none" w:sz="0" w:space="0" w:color="auto"/>
                            <w:left w:val="none" w:sz="0" w:space="0" w:color="auto"/>
                            <w:bottom w:val="none" w:sz="0" w:space="0" w:color="auto"/>
                            <w:right w:val="none" w:sz="0" w:space="0" w:color="auto"/>
                          </w:divBdr>
                          <w:divsChild>
                            <w:div w:id="872889638">
                              <w:marLeft w:val="0"/>
                              <w:marRight w:val="0"/>
                              <w:marTop w:val="0"/>
                              <w:marBottom w:val="0"/>
                              <w:divBdr>
                                <w:top w:val="none" w:sz="0" w:space="0" w:color="auto"/>
                                <w:left w:val="none" w:sz="0" w:space="0" w:color="auto"/>
                                <w:bottom w:val="none" w:sz="0" w:space="0" w:color="auto"/>
                                <w:right w:val="none" w:sz="0" w:space="0" w:color="auto"/>
                              </w:divBdr>
                              <w:divsChild>
                                <w:div w:id="624428227">
                                  <w:marLeft w:val="0"/>
                                  <w:marRight w:val="0"/>
                                  <w:marTop w:val="0"/>
                                  <w:marBottom w:val="0"/>
                                  <w:divBdr>
                                    <w:top w:val="none" w:sz="0" w:space="0" w:color="auto"/>
                                    <w:left w:val="none" w:sz="0" w:space="0" w:color="auto"/>
                                    <w:bottom w:val="none" w:sz="0" w:space="0" w:color="auto"/>
                                    <w:right w:val="none" w:sz="0" w:space="0" w:color="auto"/>
                                  </w:divBdr>
                                  <w:divsChild>
                                    <w:div w:id="2091074329">
                                      <w:marLeft w:val="0"/>
                                      <w:marRight w:val="0"/>
                                      <w:marTop w:val="0"/>
                                      <w:marBottom w:val="0"/>
                                      <w:divBdr>
                                        <w:top w:val="none" w:sz="0" w:space="0" w:color="auto"/>
                                        <w:left w:val="none" w:sz="0" w:space="0" w:color="auto"/>
                                        <w:bottom w:val="none" w:sz="0" w:space="0" w:color="auto"/>
                                        <w:right w:val="none" w:sz="0" w:space="0" w:color="auto"/>
                                      </w:divBdr>
                                      <w:divsChild>
                                        <w:div w:id="303972932">
                                          <w:marLeft w:val="0"/>
                                          <w:marRight w:val="0"/>
                                          <w:marTop w:val="0"/>
                                          <w:marBottom w:val="0"/>
                                          <w:divBdr>
                                            <w:top w:val="none" w:sz="0" w:space="0" w:color="auto"/>
                                            <w:left w:val="none" w:sz="0" w:space="0" w:color="auto"/>
                                            <w:bottom w:val="none" w:sz="0" w:space="0" w:color="auto"/>
                                            <w:right w:val="none" w:sz="0" w:space="0" w:color="auto"/>
                                          </w:divBdr>
                                          <w:divsChild>
                                            <w:div w:id="1223755874">
                                              <w:marLeft w:val="0"/>
                                              <w:marRight w:val="0"/>
                                              <w:marTop w:val="0"/>
                                              <w:marBottom w:val="0"/>
                                              <w:divBdr>
                                                <w:top w:val="none" w:sz="0" w:space="0" w:color="auto"/>
                                                <w:left w:val="none" w:sz="0" w:space="0" w:color="auto"/>
                                                <w:bottom w:val="none" w:sz="0" w:space="0" w:color="auto"/>
                                                <w:right w:val="none" w:sz="0" w:space="0" w:color="auto"/>
                                              </w:divBdr>
                                              <w:divsChild>
                                                <w:div w:id="195585116">
                                                  <w:marLeft w:val="0"/>
                                                  <w:marRight w:val="300"/>
                                                  <w:marTop w:val="0"/>
                                                  <w:marBottom w:val="0"/>
                                                  <w:divBdr>
                                                    <w:top w:val="none" w:sz="0" w:space="0" w:color="auto"/>
                                                    <w:left w:val="none" w:sz="0" w:space="0" w:color="auto"/>
                                                    <w:bottom w:val="none" w:sz="0" w:space="0" w:color="auto"/>
                                                    <w:right w:val="none" w:sz="0" w:space="0" w:color="auto"/>
                                                  </w:divBdr>
                                                  <w:divsChild>
                                                    <w:div w:id="1749107540">
                                                      <w:marLeft w:val="0"/>
                                                      <w:marRight w:val="0"/>
                                                      <w:marTop w:val="0"/>
                                                      <w:marBottom w:val="0"/>
                                                      <w:divBdr>
                                                        <w:top w:val="none" w:sz="0" w:space="0" w:color="auto"/>
                                                        <w:left w:val="none" w:sz="0" w:space="0" w:color="auto"/>
                                                        <w:bottom w:val="none" w:sz="0" w:space="0" w:color="auto"/>
                                                        <w:right w:val="none" w:sz="0" w:space="0" w:color="auto"/>
                                                      </w:divBdr>
                                                      <w:divsChild>
                                                        <w:div w:id="1229002750">
                                                          <w:marLeft w:val="0"/>
                                                          <w:marRight w:val="0"/>
                                                          <w:marTop w:val="0"/>
                                                          <w:marBottom w:val="300"/>
                                                          <w:divBdr>
                                                            <w:top w:val="single" w:sz="6" w:space="0" w:color="CCCCCC"/>
                                                            <w:left w:val="none" w:sz="0" w:space="0" w:color="auto"/>
                                                            <w:bottom w:val="none" w:sz="0" w:space="0" w:color="auto"/>
                                                            <w:right w:val="none" w:sz="0" w:space="0" w:color="auto"/>
                                                          </w:divBdr>
                                                          <w:divsChild>
                                                            <w:div w:id="24868654">
                                                              <w:marLeft w:val="0"/>
                                                              <w:marRight w:val="0"/>
                                                              <w:marTop w:val="0"/>
                                                              <w:marBottom w:val="0"/>
                                                              <w:divBdr>
                                                                <w:top w:val="none" w:sz="0" w:space="0" w:color="auto"/>
                                                                <w:left w:val="none" w:sz="0" w:space="0" w:color="auto"/>
                                                                <w:bottom w:val="none" w:sz="0" w:space="0" w:color="auto"/>
                                                                <w:right w:val="none" w:sz="0" w:space="0" w:color="auto"/>
                                                              </w:divBdr>
                                                              <w:divsChild>
                                                                <w:div w:id="1083449593">
                                                                  <w:marLeft w:val="0"/>
                                                                  <w:marRight w:val="0"/>
                                                                  <w:marTop w:val="0"/>
                                                                  <w:marBottom w:val="0"/>
                                                                  <w:divBdr>
                                                                    <w:top w:val="none" w:sz="0" w:space="0" w:color="auto"/>
                                                                    <w:left w:val="none" w:sz="0" w:space="0" w:color="auto"/>
                                                                    <w:bottom w:val="none" w:sz="0" w:space="0" w:color="auto"/>
                                                                    <w:right w:val="none" w:sz="0" w:space="0" w:color="auto"/>
                                                                  </w:divBdr>
                                                                  <w:divsChild>
                                                                    <w:div w:id="907149727">
                                                                      <w:marLeft w:val="0"/>
                                                                      <w:marRight w:val="0"/>
                                                                      <w:marTop w:val="0"/>
                                                                      <w:marBottom w:val="0"/>
                                                                      <w:divBdr>
                                                                        <w:top w:val="none" w:sz="0" w:space="0" w:color="auto"/>
                                                                        <w:left w:val="none" w:sz="0" w:space="0" w:color="auto"/>
                                                                        <w:bottom w:val="none" w:sz="0" w:space="0" w:color="auto"/>
                                                                        <w:right w:val="none" w:sz="0" w:space="0" w:color="auto"/>
                                                                      </w:divBdr>
                                                                      <w:divsChild>
                                                                        <w:div w:id="18002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15144">
                                          <w:marLeft w:val="0"/>
                                          <w:marRight w:val="0"/>
                                          <w:marTop w:val="0"/>
                                          <w:marBottom w:val="0"/>
                                          <w:divBdr>
                                            <w:top w:val="none" w:sz="0" w:space="0" w:color="auto"/>
                                            <w:left w:val="none" w:sz="0" w:space="0" w:color="auto"/>
                                            <w:bottom w:val="none" w:sz="0" w:space="0" w:color="auto"/>
                                            <w:right w:val="none" w:sz="0" w:space="0" w:color="auto"/>
                                          </w:divBdr>
                                          <w:divsChild>
                                            <w:div w:id="13466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5295</Words>
  <Characters>30182</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35407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McGuinness</dc:creator>
  <cp:keywords/>
  <dc:description/>
  <cp:lastModifiedBy>The Diocesan Office</cp:lastModifiedBy>
  <cp:revision>2</cp:revision>
  <cp:lastPrinted>2015-08-25T09:24:00Z</cp:lastPrinted>
  <dcterms:created xsi:type="dcterms:W3CDTF">2015-12-06T23:38:00Z</dcterms:created>
  <dcterms:modified xsi:type="dcterms:W3CDTF">2015-12-06T23:38:00Z</dcterms:modified>
  <cp:category/>
</cp:coreProperties>
</file>